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36F3B3B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178046A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79A0C97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5DA0B88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31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D6B26F2" w14:textId="7E768BC4" w:rsidR="00893B6E" w:rsidRPr="00D6528A" w:rsidRDefault="00A317B4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C1ECF4" w14:textId="24B97936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71A053D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there</w:t>
            </w:r>
            <w:proofErr w:type="spellEnd"/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is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/are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F08F86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5781855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be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7480C0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/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he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it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has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9CA1636" w14:textId="1E9A4C16" w:rsidR="009500A8" w:rsidRPr="00D6528A" w:rsidRDefault="00A317B4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0033B82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a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bit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1566ABD6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ugly</w:t>
            </w:r>
            <w:proofErr w:type="spellEnd"/>
            <w:proofErr w:type="gramEnd"/>
          </w:p>
          <w:p w14:paraId="1365995D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262397A0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too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0BC25F4D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silly</w:t>
            </w:r>
            <w:proofErr w:type="spellEnd"/>
            <w:proofErr w:type="gramEnd"/>
          </w:p>
          <w:p w14:paraId="485FA54C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04E8A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B617FD2" w14:textId="28812CB5" w:rsidR="009500A8" w:rsidRPr="00D6528A" w:rsidRDefault="00A317B4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2C442BE5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which</w:t>
            </w:r>
            <w:proofErr w:type="spellEnd"/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4BC90153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what</w:t>
            </w:r>
            <w:proofErr w:type="spellEnd"/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25B5CDD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when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who</w:t>
            </w:r>
            <w:proofErr w:type="spellEnd"/>
            <w:proofErr w:type="gramEnd"/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30BC99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1C00C86" w14:textId="731997F9" w:rsidR="009500A8" w:rsidRPr="00D6528A" w:rsidRDefault="00A317B4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3143324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16CF988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read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26FA812B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listen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4BACA53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sing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2535BF2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prepare</w:t>
            </w:r>
            <w:proofErr w:type="spellEnd"/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D065D0B" w14:textId="17782DE8" w:rsidR="009500A8" w:rsidRPr="00D6528A" w:rsidRDefault="00A317B4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20879C2E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66E19FCD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3777108A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3558380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13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485E9C8" w14:textId="1543724E" w:rsidR="009500A8" w:rsidRPr="00D6528A" w:rsidRDefault="00A317B4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50403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05E241B" w:rsidR="009500A8" w:rsidRPr="00D6528A" w:rsidRDefault="0073575F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long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5B047721" w:rsidR="009500A8" w:rsidRPr="00D6528A" w:rsidRDefault="0073575F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short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6CE48105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42711B4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new</w:t>
            </w:r>
            <w:proofErr w:type="gramEnd"/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E39E7A7" w14:textId="29A79013" w:rsidR="009500A8" w:rsidRPr="00D6528A" w:rsidRDefault="00A317B4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8CF41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D6528A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80E" w14:textId="0941DA7C" w:rsidR="00893B6E" w:rsidRPr="00D6528A" w:rsidRDefault="0073575F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dark</w:t>
            </w:r>
            <w:proofErr w:type="spellEnd"/>
            <w:proofErr w:type="gram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brown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A07A" w14:textId="48E158F3" w:rsidR="00893B6E" w:rsidRPr="00D6528A" w:rsidRDefault="0073575F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black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356D" w14:textId="79921804" w:rsidR="00893B6E" w:rsidRPr="00D6528A" w:rsidRDefault="0073575F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enormous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5D8E" w14:textId="4DD5DABF" w:rsidR="00893B6E" w:rsidRPr="00D6528A" w:rsidRDefault="0073575F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blond</w:t>
            </w:r>
            <w:proofErr w:type="gramEnd"/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B5EB08A" w14:textId="03FF95A1" w:rsidR="00893B6E" w:rsidRPr="00D6528A" w:rsidRDefault="00A317B4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7FA485" w14:textId="50E51993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60FD309D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0C7CD48C" w14:textId="1D46191B" w:rsidR="009500A8" w:rsidRPr="009500A8" w:rsidRDefault="00712ABC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16C7B4E7" w14:textId="77777777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6B6A258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day</w:t>
            </w:r>
          </w:p>
          <w:p w14:paraId="7DBEAFEB" w14:textId="77777777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1122BBCE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389585BC" w14:textId="4652F123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013E8D3C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n animal</w:t>
            </w:r>
          </w:p>
          <w:p w14:paraId="1CF7B9EE" w14:textId="25FB5C7D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712ABC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0D180A8C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3D8EA64C" w14:textId="5C764B01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484D261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248E895A" w14:textId="51D2F12D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5F1291F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B381013" w14:textId="1536B5D5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1E5819A3" w14:textId="41F6EA49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0CD5C3B" w14:textId="0C7DE310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</w:tr>
      <w:tr w:rsidR="003D4377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3D4377" w:rsidRPr="009500A8" w:rsidRDefault="003D4377" w:rsidP="003D4377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8BC4AFD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659427D7" w14:textId="7A959D0E" w:rsidR="003D4377" w:rsidRPr="001F4F75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872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30A7576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7FC940FD" w14:textId="5F149767" w:rsidR="003D4377" w:rsidRPr="001F4F75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750082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061CE04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 w:rsidRPr="009500A8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66CF1A9A" w14:textId="23294D1E" w:rsidR="003D4377" w:rsidRPr="001F4F75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627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0A579030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323C66FB" w14:textId="5C433C68" w:rsidR="003D4377" w:rsidRPr="001F4F75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210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1A1B818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 description</w:t>
            </w:r>
          </w:p>
          <w:p w14:paraId="0B96A05C" w14:textId="7043175A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0E3BECD7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2C92AB96" w14:textId="0DAB7B27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1996258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physical description</w:t>
            </w:r>
          </w:p>
          <w:p w14:paraId="11CD5BE2" w14:textId="55A4A97B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98CF1A4" w14:textId="432BA3B5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E4A9E08" w14:textId="09F0C4DA" w:rsidR="00893B6E" w:rsidRPr="001F4F75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1651A25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7A375C6E" w14:textId="2324575E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48058F8" w14:textId="67BBC84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3AE1EA1A" w14:textId="53DEE3BA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4175F2C1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72772DD2" w14:textId="6D6FE5D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F111F1B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24F41EE6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472F79D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1FE4DDB8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522526D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 xml:space="preserve">question </w:t>
            </w:r>
            <w:proofErr w:type="gramStart"/>
            <w:r w:rsidR="003D4377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5D377210" w14:textId="337217BB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31FC933" w14:textId="43E0FE13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colour</w:t>
            </w:r>
          </w:p>
          <w:p w14:paraId="657666E4" w14:textId="77777777" w:rsidR="00893B6E" w:rsidRPr="009500A8" w:rsidRDefault="00712ABC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3E3B5545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Tiene 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el pelo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negro</w:t>
      </w:r>
      <w:r w:rsidR="001D7F2F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y corto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.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3B1707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He has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short, black h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air.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40072D" w14:textId="1529AD14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Señor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Valero 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 es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negativo.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 xml:space="preserve">Mr </w:t>
      </w:r>
      <w:r w:rsidR="000F5911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Valerio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 xml:space="preserve">is not </w:t>
      </w:r>
      <w:r w:rsidR="000F5911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negative.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2260248A" w14:textId="56D0530C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Tienes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un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nariz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larg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a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You have a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long nose.</w:t>
      </w:r>
      <w:r w:rsidRPr="00A317B4">
        <w:rPr>
          <w:rFonts w:ascii="Century Gothic" w:eastAsia="Times New Roman" w:hAnsi="Century Gothic" w:cs="Arial"/>
          <w:color w:val="7030A0"/>
          <w:sz w:val="24"/>
          <w:szCs w:val="24"/>
          <w:lang w:eastAsia="en-GB"/>
        </w:rPr>
        <w:t xml:space="preserve"> </w:t>
      </w:r>
    </w:p>
    <w:p w14:paraId="5D6677C8" w14:textId="4A94B3BF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="00F47F61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Hay</w:t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rece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</w:t>
      </w:r>
      <w:proofErr w:type="gramStart"/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diccionarios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proofErr w:type="gramEnd"/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Are there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thirteen dictionarie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s?</w:t>
      </w:r>
    </w:p>
    <w:p w14:paraId="3F0E0F98" w14:textId="23A044A7" w:rsidR="001F4F75" w:rsidRPr="00ED047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¡Es </w:t>
      </w:r>
      <w:proofErr w:type="spellStart"/>
      <w:r w:rsidR="00AC6794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demasiado</w:t>
      </w:r>
      <w:proofErr w:type="spellEnd"/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AC6794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fácil</w:t>
      </w:r>
      <w:proofErr w:type="spellEnd"/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proofErr w:type="spellStart"/>
      <w:r w:rsidR="00AC6794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It’s</w:t>
      </w:r>
      <w:proofErr w:type="spellEnd"/>
      <w:r w:rsidR="00AC6794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too</w:t>
      </w:r>
      <w:proofErr w:type="spellEnd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 xml:space="preserve">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easy</w:t>
      </w:r>
      <w:proofErr w:type="spellEnd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!</w:t>
      </w:r>
    </w:p>
    <w:p w14:paraId="19790F31" w14:textId="632E6677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</w:pP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</w:t>
      </w:r>
      <w:r w:rsidR="00ED0471" w:rsidRPr="00D4135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Está </w:t>
      </w:r>
      <w:r w:rsidR="00ED0471"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debajo de la mesa</w:t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A7931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under the table.</w:t>
      </w:r>
    </w:p>
    <w:p w14:paraId="54487D87" w14:textId="6745843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Tiene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un </w:t>
      </w:r>
      <w:proofErr w:type="spellStart"/>
      <w:proofErr w:type="gramStart"/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pegamento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?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Does he have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 xml:space="preserve"> a glue?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683C5F85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Sofía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solo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tiene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 poco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>.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Sofía</w:t>
      </w:r>
      <w:r w:rsidR="00A317B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only</w:t>
      </w:r>
      <w:r w:rsidR="00606075" w:rsidRPr="00A317B4">
        <w:rPr>
          <w:rFonts w:ascii="Century Gothic" w:eastAsia="Times New Roman" w:hAnsi="Century Gothic" w:cs="Arial"/>
          <w:color w:val="7030A0"/>
          <w:sz w:val="24"/>
          <w:szCs w:val="24"/>
          <w:lang w:eastAsia="en-GB"/>
        </w:rPr>
        <w:t xml:space="preserve"> 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has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a bit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/little.</w:t>
      </w:r>
    </w:p>
    <w:p w14:paraId="5332FAB6" w14:textId="06013821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No tiene una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cara</w:t>
      </w:r>
      <w:r w:rsidR="007F40F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fe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a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doesn’t have an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ugly face.</w:t>
      </w:r>
      <w:r w:rsidRPr="00A317B4">
        <w:rPr>
          <w:rFonts w:ascii="Century Gothic" w:eastAsia="Times New Roman" w:hAnsi="Century Gothic" w:cs="Arial"/>
          <w:color w:val="7030A0"/>
          <w:sz w:val="24"/>
          <w:szCs w:val="24"/>
          <w:lang w:eastAsia="en-GB"/>
        </w:rPr>
        <w:t xml:space="preserve"> </w:t>
      </w:r>
    </w:p>
    <w:p w14:paraId="65C90908" w14:textId="03420F49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médico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es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nuevo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7030A0"/>
          <w:sz w:val="24"/>
          <w:szCs w:val="24"/>
          <w:lang w:val="es-ES_tradnl" w:eastAsia="en-GB"/>
        </w:rPr>
        <w:t xml:space="preserve"> </w:t>
      </w:r>
      <w:proofErr w:type="spellStart"/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The</w:t>
      </w:r>
      <w:proofErr w:type="spellEnd"/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 xml:space="preserve"> doctor</w:t>
      </w:r>
      <w:r w:rsidR="00606075" w:rsidRPr="00A317B4">
        <w:rPr>
          <w:rFonts w:ascii="Century Gothic" w:eastAsia="Times New Roman" w:hAnsi="Century Gothic" w:cs="Arial"/>
          <w:color w:val="7030A0"/>
          <w:sz w:val="24"/>
          <w:szCs w:val="24"/>
          <w:lang w:val="es-ES_tradnl" w:eastAsia="en-GB"/>
        </w:rPr>
        <w:t xml:space="preserve"> </w:t>
      </w:r>
      <w:proofErr w:type="spellStart"/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is</w:t>
      </w:r>
      <w:proofErr w:type="spellEnd"/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new.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30E0DBEA" w14:textId="58A4D84E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an 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enormous class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47F61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 una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clase en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orme.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words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3D61683D" w14:textId="0FD0FA7C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small</w:t>
      </w:r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space</w:t>
      </w:r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0F5911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Es un</w:t>
      </w:r>
      <w:r w:rsidR="003B1707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espacio peq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ueño.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3B1707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</w:t>
      </w:r>
      <w:r w:rsidR="003B1707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5CE8C9E5" w14:textId="022835B0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proofErr w:type="spellStart"/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The</w:t>
      </w:r>
      <w:proofErr w:type="spellEnd"/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doctor (f)</w:t>
      </w:r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is</w:t>
      </w:r>
      <w:proofErr w:type="spellEnd"/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creative</w:t>
      </w:r>
      <w:proofErr w:type="spellEnd"/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.</w:t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 xml:space="preserve">La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médica</w:t>
      </w:r>
      <w:proofErr w:type="spellEnd"/>
      <w:r w:rsidR="003B1707" w:rsidRPr="00A317B4">
        <w:rPr>
          <w:rFonts w:ascii="Century Gothic" w:eastAsia="Times New Roman" w:hAnsi="Century Gothic" w:cs="Arial"/>
          <w:color w:val="7030A0"/>
          <w:sz w:val="24"/>
          <w:szCs w:val="24"/>
          <w:lang w:eastAsia="en-GB"/>
        </w:rPr>
        <w:t xml:space="preserve"> </w:t>
      </w:r>
      <w:r w:rsidR="000F5911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</w:t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creativa</w:t>
      </w:r>
      <w:proofErr w:type="spellEnd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.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0F591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699638F2" w14:textId="096BA867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has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blue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rubber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Tiene una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goma</w:t>
      </w:r>
      <w:proofErr w:type="spellEnd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 xml:space="preserve">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azul</w:t>
      </w:r>
      <w:proofErr w:type="spellEnd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.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8A7931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8A793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43138530" w14:textId="5131E21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Mrs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Román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curious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and 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nice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Señora</w:t>
      </w:r>
      <w:r w:rsidR="006060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Román es curiosa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y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amable.  </w:t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AC6794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EE96424" w14:textId="029A3158" w:rsidR="001F4F75" w:rsidRPr="00A317B4" w:rsidRDefault="00ED0471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6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Today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it’s my </w:t>
      </w:r>
      <w:r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birthday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 xml:space="preserve">Hoy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 mi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cum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pleaños.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 </w:t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</w:t>
      </w:r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1F4F75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words</w:t>
      </w:r>
      <w:proofErr w:type="spellEnd"/>
      <w:r w:rsidR="001F4F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3AB3B3E3" w14:textId="218A7E7D" w:rsidR="001F4F75" w:rsidRPr="00820219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There is a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lamp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</w:t>
      </w:r>
      <w:proofErr w:type="gramStart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the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office</w:t>
      </w:r>
      <w:proofErr w:type="gramEnd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Hay una</w:t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lámpara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en la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oficina.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proofErr w:type="spellEnd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1B08DA24" w14:textId="3E493F9C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He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has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round</w:t>
      </w:r>
      <w:r w:rsidR="00606075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eyes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317B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Tiene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los</w:t>
      </w:r>
      <w:r w:rsidR="006060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820219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ojos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red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 xml:space="preserve">ondos. 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="001E65DA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1E65DA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</w:t>
      </w:r>
      <w:r w:rsidR="00606075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3DA56647" w14:textId="50DDBE38" w:rsidR="001F4F75" w:rsidRPr="00A317B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need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 sandwich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now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20219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Necesito </w:t>
      </w:r>
      <w:r w:rsidR="00A317B4" w:rsidRP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un bocadillo ah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>ora.</w:t>
      </w:r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val="es-ES_tradnl" w:eastAsia="en-GB"/>
        </w:rPr>
        <w:tab/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820219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three</w:t>
      </w:r>
      <w:proofErr w:type="spellEnd"/>
      <w:r w:rsidR="00820219" w:rsidRPr="00A317B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words</w:t>
      </w:r>
      <w:proofErr w:type="spellEnd"/>
      <w:r w:rsidRP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0D518B69" w14:textId="1A58975B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Yes</w:t>
      </w:r>
      <w:r w:rsidRP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calm,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too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Sí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proofErr w:type="spellStart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tranquilo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A317B4">
        <w:rPr>
          <w:rFonts w:ascii="Century Gothic" w:eastAsia="Times New Roman" w:hAnsi="Century Gothic" w:cs="Arial"/>
          <w:b/>
          <w:bCs/>
          <w:color w:val="7030A0"/>
          <w:sz w:val="24"/>
          <w:szCs w:val="24"/>
          <w:lang w:eastAsia="en-GB"/>
        </w:rPr>
        <w:t>también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317B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7302E491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DB54F9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60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06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2080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3EF912D6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31E5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4E1AD3EE" w:rsidR="00F141FA" w:rsidRPr="00D6528A" w:rsidRDefault="00280BE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inteligente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56F7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1D346858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3D94DB6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Tenemos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una amiga.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4EA775E1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C0EF1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4DECA784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creativos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2573D0AA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B081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0E5A99B4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Están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clase</w:t>
            </w:r>
            <w:proofErr w:type="spellEnd"/>
            <w:r w:rsidR="00F141FA"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00A5D269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201E8DBB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bCs/>
                <w:color w:val="002060"/>
                <w:sz w:val="24"/>
                <w:szCs w:val="24"/>
              </w:rPr>
              <w:t>Estás</w:t>
            </w:r>
            <w:proofErr w:type="spellEnd"/>
            <w:r w:rsidRPr="00D6528A">
              <w:rPr>
                <w:bCs/>
                <w:color w:val="002060"/>
                <w:sz w:val="24"/>
                <w:szCs w:val="24"/>
              </w:rPr>
              <w:t xml:space="preserve"> triste.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7874AD6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F141F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7F40D205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Tiene una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pregunta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6"/>
      </w:tblGrid>
      <w:tr w:rsidR="00425508" w:rsidRPr="00D6528A" w14:paraId="3BEA674E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46B3C2BA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Estoy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contento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2977" w:type="dxa"/>
            <w:vAlign w:val="center"/>
          </w:tcPr>
          <w:p w14:paraId="794221A6" w14:textId="5731015F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pleased.</w:t>
            </w:r>
          </w:p>
        </w:tc>
        <w:tc>
          <w:tcPr>
            <w:tcW w:w="3826" w:type="dxa"/>
            <w:vAlign w:val="center"/>
          </w:tcPr>
          <w:p w14:paraId="7911D377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not pleased.</w:t>
            </w:r>
          </w:p>
        </w:tc>
      </w:tr>
      <w:tr w:rsidR="00425508" w:rsidRPr="00D6528A" w14:paraId="4653A077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A89E48B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No tienes un gato.</w:t>
            </w:r>
          </w:p>
        </w:tc>
        <w:tc>
          <w:tcPr>
            <w:tcW w:w="2977" w:type="dxa"/>
            <w:vAlign w:val="center"/>
          </w:tcPr>
          <w:p w14:paraId="07116DBC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You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have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 xml:space="preserve"> a cat.</w:t>
            </w:r>
          </w:p>
        </w:tc>
        <w:tc>
          <w:tcPr>
            <w:tcW w:w="3826" w:type="dxa"/>
            <w:vAlign w:val="center"/>
          </w:tcPr>
          <w:p w14:paraId="42AB727B" w14:textId="4EA52D9C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do not have a cat.</w:t>
            </w:r>
          </w:p>
        </w:tc>
      </w:tr>
      <w:tr w:rsidR="00425508" w:rsidRPr="00D6528A" w14:paraId="1DD2382C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113FCF86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3. </w:t>
            </w: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abla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español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5808F66F" w14:textId="0BD87A74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speaks Spanish.</w:t>
            </w:r>
          </w:p>
        </w:tc>
        <w:tc>
          <w:tcPr>
            <w:tcW w:w="3826" w:type="dxa"/>
            <w:vAlign w:val="center"/>
          </w:tcPr>
          <w:p w14:paraId="6AE2E759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does not speak Spanish.</w:t>
            </w:r>
          </w:p>
        </w:tc>
      </w:tr>
      <w:tr w:rsidR="00425508" w:rsidRPr="00D6528A" w14:paraId="290965D4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4C1A6C2" w14:textId="2E19DD03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4. No e</w:t>
            </w:r>
            <w:r w:rsidR="00825359"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re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342731DA" w14:textId="4ED4868B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are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fast.</w:t>
            </w:r>
          </w:p>
        </w:tc>
        <w:tc>
          <w:tcPr>
            <w:tcW w:w="3826" w:type="dxa"/>
            <w:vAlign w:val="center"/>
          </w:tcPr>
          <w:p w14:paraId="5EB035B6" w14:textId="50D77D06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are not fast.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3EC2C602" w:rsidR="00DE06E4" w:rsidRPr="00D6528A" w:rsidRDefault="00712ABC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F4A2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23B7400A" w:rsidR="00DE06E4" w:rsidRPr="00D6528A" w:rsidRDefault="00712ABC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3F6C2EE4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tranquilo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hoy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DE06E4" w:rsidRPr="00D6528A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6106775B" w:rsidR="00DE06E4" w:rsidRPr="00D6528A" w:rsidRDefault="00712ABC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1D30DBCC" w:rsidR="00DE06E4" w:rsidRPr="00D6528A" w:rsidRDefault="00712ABC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81FDA8A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en</w:t>
            </w:r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Perú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44340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3BDD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5D6FAF5C" w14:textId="57E43FFC" w:rsidR="00443400" w:rsidRPr="00D6528A" w:rsidRDefault="0044340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7B4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1B4642AA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serios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siempre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>D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A317B4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  <w:proofErr w:type="spellEnd"/>
            <w:proofErr w:type="gramEnd"/>
          </w:p>
          <w:p w14:paraId="5817C14F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cuántos</w:t>
            </w:r>
            <w:proofErr w:type="spellEnd"/>
            <w:proofErr w:type="gramEnd"/>
          </w:p>
          <w:p w14:paraId="225FE358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cuadernos</w:t>
            </w:r>
            <w:proofErr w:type="spellEnd"/>
            <w:proofErr w:type="gramEnd"/>
          </w:p>
        </w:tc>
        <w:tc>
          <w:tcPr>
            <w:tcW w:w="6914" w:type="dxa"/>
            <w:vAlign w:val="center"/>
          </w:tcPr>
          <w:p w14:paraId="53A1732C" w14:textId="74A83D53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Correct</w:t>
            </w:r>
            <w:proofErr w:type="spellEnd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order</w:t>
            </w:r>
            <w:proofErr w:type="spellEnd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:</w:t>
            </w:r>
            <w:r w:rsid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¿</w:t>
            </w:r>
            <w:proofErr w:type="spellStart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Cuántos</w:t>
            </w:r>
            <w:proofErr w:type="spellEnd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cuadernos</w:t>
            </w:r>
            <w:proofErr w:type="spellEnd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hay</w:t>
            </w:r>
            <w:proofErr w:type="spellEnd"/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?</w:t>
            </w:r>
          </w:p>
        </w:tc>
      </w:tr>
      <w:tr w:rsidR="00443400" w:rsidRPr="00A317B4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la</w:t>
            </w:r>
            <w:proofErr w:type="gramEnd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fecha</w:t>
            </w:r>
            <w:proofErr w:type="spellEnd"/>
          </w:p>
          <w:p w14:paraId="75BFF16D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  <w:proofErr w:type="gramEnd"/>
          </w:p>
          <w:p w14:paraId="5F9DEA7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cuál</w:t>
            </w:r>
            <w:proofErr w:type="spellEnd"/>
            <w:proofErr w:type="gramEnd"/>
          </w:p>
        </w:tc>
        <w:tc>
          <w:tcPr>
            <w:tcW w:w="6914" w:type="dxa"/>
            <w:vAlign w:val="center"/>
          </w:tcPr>
          <w:p w14:paraId="4837D707" w14:textId="07A3860E" w:rsidR="00443400" w:rsidRPr="00A317B4" w:rsidRDefault="00443400" w:rsidP="008C5987">
            <w:pPr>
              <w:jc w:val="center"/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es-ES_tradnl"/>
              </w:rPr>
            </w:pPr>
            <w:proofErr w:type="spellStart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Correct</w:t>
            </w:r>
            <w:proofErr w:type="spellEnd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order</w:t>
            </w:r>
            <w:proofErr w:type="spellEnd"/>
            <w:r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:</w:t>
            </w:r>
            <w:r w:rsidR="00A317B4" w:rsidRPr="00A317B4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¿</w:t>
            </w:r>
            <w:r w:rsidR="00A317B4" w:rsidRP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es-ES_tradnl"/>
              </w:rPr>
              <w:t>Cuál es la</w:t>
            </w:r>
            <w:r w:rsidR="00A317B4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es-ES_tradnl"/>
              </w:rPr>
              <w:t xml:space="preserve"> fecha?</w:t>
            </w:r>
          </w:p>
        </w:tc>
      </w:tr>
    </w:tbl>
    <w:p w14:paraId="79D98867" w14:textId="77777777" w:rsidR="00443400" w:rsidRPr="00A317B4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s-ES_tradnl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E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44340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4EF14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7EC9FB59" w:rsidR="00443400" w:rsidRPr="00D6528A" w:rsidRDefault="00443400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64E5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511A1031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elegantes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20B5920" w:rsidR="00443400" w:rsidRPr="00D6528A" w:rsidRDefault="0044340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64E5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289EA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753FB273" w14:textId="77777777" w:rsidR="00443400" w:rsidRPr="00D6528A" w:rsidRDefault="00443400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796877D2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preparado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6D45CFDE" w:rsidR="00443400" w:rsidRPr="00D6528A" w:rsidRDefault="0044340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64E5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42C3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51C900D" w14:textId="5C96C85C" w:rsidR="00443400" w:rsidRPr="00D6528A" w:rsidRDefault="0044340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2350826B" w:rsidR="00443400" w:rsidRPr="00D6528A" w:rsidRDefault="00443400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especiales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443400" w:rsidRPr="00D6528A" w:rsidRDefault="0044340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EC9C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6A0B5D60" w14:textId="0A591F24" w:rsidR="00443400" w:rsidRPr="00D6528A" w:rsidRDefault="0044340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64E5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68F76857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nerviosa</w:t>
            </w:r>
            <w:proofErr w:type="spellEnd"/>
            <w:proofErr w:type="gram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316BA0A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237541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7564E5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3D60E59B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profesora</w:t>
            </w:r>
            <w:proofErr w:type="spellEnd"/>
            <w:proofErr w:type="gramEnd"/>
          </w:p>
          <w:p w14:paraId="0BA9F325" w14:textId="6F7933A1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estricta</w:t>
            </w:r>
            <w:proofErr w:type="spellEnd"/>
            <w:proofErr w:type="gramEnd"/>
          </w:p>
          <w:p w14:paraId="11E179EF" w14:textId="03E0C6EF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  <w:r w:rsidR="00F141FA"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  <w:proofErr w:type="spellEnd"/>
            <w:proofErr w:type="gramEnd"/>
          </w:p>
        </w:tc>
        <w:tc>
          <w:tcPr>
            <w:tcW w:w="6914" w:type="dxa"/>
            <w:vAlign w:val="center"/>
          </w:tcPr>
          <w:p w14:paraId="120F6EBD" w14:textId="10D96D5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Correct</w:t>
            </w:r>
            <w:proofErr w:type="spellEnd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order</w:t>
            </w:r>
            <w:proofErr w:type="spellEnd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:</w:t>
            </w:r>
            <w:r w:rsidR="007564E5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una</w:t>
            </w:r>
            <w:proofErr w:type="spellEnd"/>
            <w:r w:rsid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profesora</w:t>
            </w:r>
            <w:proofErr w:type="spellEnd"/>
            <w:r w:rsid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estricta</w:t>
            </w:r>
            <w:proofErr w:type="spellEnd"/>
          </w:p>
        </w:tc>
      </w:tr>
      <w:tr w:rsidR="00237541" w:rsidRPr="007564E5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19ECC369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problemas</w:t>
            </w:r>
            <w:proofErr w:type="spellEnd"/>
            <w:proofErr w:type="gramEnd"/>
          </w:p>
          <w:p w14:paraId="11C6F37C" w14:textId="19AEE20D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unos</w:t>
            </w:r>
            <w:proofErr w:type="spellEnd"/>
            <w:proofErr w:type="gramEnd"/>
          </w:p>
          <w:p w14:paraId="18779B10" w14:textId="2ED3E9B7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difíciles</w:t>
            </w:r>
            <w:proofErr w:type="spellEnd"/>
            <w:proofErr w:type="gramEnd"/>
          </w:p>
        </w:tc>
        <w:tc>
          <w:tcPr>
            <w:tcW w:w="6914" w:type="dxa"/>
            <w:vAlign w:val="center"/>
          </w:tcPr>
          <w:p w14:paraId="3F848570" w14:textId="668D71BE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Correct</w:t>
            </w:r>
            <w:proofErr w:type="spellEnd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order</w:t>
            </w:r>
            <w:proofErr w:type="spellEnd"/>
            <w:r w:rsidRPr="007564E5">
              <w:rPr>
                <w:rFonts w:eastAsia="SimSun" w:cs="Times New Roman"/>
                <w:color w:val="1F3864"/>
                <w:sz w:val="24"/>
                <w:szCs w:val="24"/>
                <w:lang w:val="es-ES_tradnl"/>
              </w:rPr>
              <w:t>:</w:t>
            </w:r>
            <w:r w:rsidR="007564E5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 w:rsidRP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unos</w:t>
            </w:r>
            <w:proofErr w:type="spellEnd"/>
            <w:r w:rsidR="007564E5" w:rsidRP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 w:rsidRP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problemas</w:t>
            </w:r>
            <w:proofErr w:type="spellEnd"/>
            <w:r w:rsidR="007564E5" w:rsidRP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564E5" w:rsidRPr="007564E5">
              <w:rPr>
                <w:rFonts w:eastAsia="SimSun" w:cs="Times New Roman"/>
                <w:b/>
                <w:bCs/>
                <w:color w:val="7030A0"/>
                <w:sz w:val="24"/>
                <w:szCs w:val="24"/>
                <w:lang w:val="fr-FR"/>
              </w:rPr>
              <w:t>difíciles</w:t>
            </w:r>
            <w:proofErr w:type="spellEnd"/>
          </w:p>
        </w:tc>
      </w:tr>
    </w:tbl>
    <w:p w14:paraId="29765273" w14:textId="77777777" w:rsidR="00003779" w:rsidRPr="007564E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s-ES_tradnl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2D1958F1" w:rsidR="0071292E" w:rsidRPr="00D6528A" w:rsidRDefault="007564E5" w:rsidP="00003779">
            <w:pPr>
              <w:rPr>
                <w:color w:val="002060"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bCs/>
                <w:color w:val="7030A0"/>
                <w:sz w:val="24"/>
                <w:szCs w:val="24"/>
                <w:lang w:val="fr-FR"/>
              </w:rPr>
              <w:t>Estás</w:t>
            </w:r>
            <w:proofErr w:type="spellEnd"/>
            <w:r w:rsidR="0071292E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  <w:lang w:val="fr-FR"/>
              </w:rPr>
              <w:t>allí</w:t>
            </w:r>
            <w:proofErr w:type="spellEnd"/>
            <w:r w:rsidR="0071292E"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proofErr w:type="spellStart"/>
            <w:proofErr w:type="gramStart"/>
            <w:r w:rsidR="00712ABC" w:rsidRPr="00D6528A">
              <w:rPr>
                <w:color w:val="002060"/>
                <w:sz w:val="24"/>
                <w:szCs w:val="24"/>
                <w:lang w:val="fr-FR"/>
              </w:rPr>
              <w:t>you</w:t>
            </w:r>
            <w:proofErr w:type="spellEnd"/>
            <w:proofErr w:type="gramEnd"/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="0071292E"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239C3265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4075D28B" w:rsidR="0071292E" w:rsidRPr="007564E5" w:rsidRDefault="007564E5" w:rsidP="00003779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7564E5">
              <w:rPr>
                <w:b/>
                <w:bCs/>
                <w:color w:val="7030A0"/>
                <w:sz w:val="24"/>
                <w:szCs w:val="24"/>
                <w:lang w:val="es-ES_tradnl"/>
              </w:rPr>
              <w:t>Tengo</w:t>
            </w:r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4750A3" w:rsidRPr="007564E5">
              <w:rPr>
                <w:color w:val="002060"/>
                <w:sz w:val="24"/>
                <w:szCs w:val="24"/>
                <w:lang w:val="es-ES_tradnl"/>
              </w:rPr>
              <w:t>un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>a</w:t>
            </w:r>
            <w:r w:rsidR="004750A3" w:rsidRPr="007564E5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>foto</w:t>
            </w:r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>. (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 xml:space="preserve">I </w:t>
            </w:r>
            <w:proofErr w:type="spellStart"/>
            <w:r w:rsidR="004750A3" w:rsidRPr="007564E5">
              <w:rPr>
                <w:color w:val="002060"/>
                <w:sz w:val="24"/>
                <w:szCs w:val="24"/>
                <w:lang w:val="es-ES_tradnl"/>
              </w:rPr>
              <w:t>have</w:t>
            </w:r>
            <w:proofErr w:type="spellEnd"/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>)</w:t>
            </w:r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67187486" w:rsidR="0071292E" w:rsidRPr="007564E5" w:rsidRDefault="007564E5" w:rsidP="00003779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7564E5">
              <w:rPr>
                <w:b/>
                <w:bCs/>
                <w:color w:val="7030A0"/>
                <w:sz w:val="24"/>
                <w:szCs w:val="24"/>
                <w:lang w:val="es-ES_tradnl"/>
              </w:rPr>
              <w:t>Tienen</w:t>
            </w:r>
            <w:r w:rsidR="00A0456B" w:rsidRPr="007564E5">
              <w:rPr>
                <w:color w:val="002060"/>
                <w:sz w:val="24"/>
                <w:szCs w:val="24"/>
                <w:lang w:val="es-ES_tradnl"/>
              </w:rPr>
              <w:t xml:space="preserve"> un 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>libro</w:t>
            </w:r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>. (</w:t>
            </w:r>
            <w:proofErr w:type="spellStart"/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>they</w:t>
            </w:r>
            <w:proofErr w:type="spellEnd"/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A0456B" w:rsidRPr="007564E5">
              <w:rPr>
                <w:color w:val="002060"/>
                <w:sz w:val="24"/>
                <w:szCs w:val="24"/>
                <w:lang w:val="es-ES_tradnl"/>
              </w:rPr>
              <w:t>have</w:t>
            </w:r>
            <w:proofErr w:type="spellEnd"/>
            <w:r w:rsidR="0071292E" w:rsidRPr="007564E5">
              <w:rPr>
                <w:color w:val="00206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0F7BC614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avoir</w:t>
            </w:r>
            <w:proofErr w:type="spellEnd"/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17278FCF" w:rsidR="0071292E" w:rsidRPr="00D6528A" w:rsidRDefault="007564E5" w:rsidP="0000377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7030A0"/>
                <w:sz w:val="24"/>
                <w:szCs w:val="24"/>
              </w:rPr>
              <w:t>Somos</w:t>
            </w:r>
            <w:proofErr w:type="spellEnd"/>
            <w:r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importantes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673BCC94" w14:textId="1696EC43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712ABC" w:rsidRPr="00D6528A">
              <w:rPr>
                <w:i/>
                <w:color w:val="002060"/>
                <w:sz w:val="24"/>
                <w:szCs w:val="24"/>
              </w:rPr>
              <w:t>ser</w:t>
            </w:r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0C702D0B" w:rsidR="004750A3" w:rsidRPr="007564E5" w:rsidRDefault="007564E5" w:rsidP="00003779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7564E5">
              <w:rPr>
                <w:b/>
                <w:bCs/>
                <w:color w:val="7030A0"/>
                <w:sz w:val="24"/>
                <w:szCs w:val="24"/>
                <w:lang w:val="es-ES_tradnl"/>
              </w:rPr>
              <w:t>Soy</w:t>
            </w:r>
            <w:r w:rsidR="004750A3" w:rsidRPr="007564E5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>de Inglaterra</w:t>
            </w:r>
            <w:r w:rsidR="004750A3" w:rsidRPr="007564E5">
              <w:rPr>
                <w:color w:val="002060"/>
                <w:sz w:val="24"/>
                <w:szCs w:val="24"/>
                <w:lang w:val="es-ES_tradnl"/>
              </w:rPr>
              <w:t>.</w:t>
            </w:r>
            <w:r w:rsidR="00712ABC" w:rsidRPr="007564E5">
              <w:rPr>
                <w:color w:val="002060"/>
                <w:sz w:val="24"/>
                <w:szCs w:val="24"/>
                <w:lang w:val="es-ES_tradnl"/>
              </w:rPr>
              <w:t xml:space="preserve"> (I am)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4A51543C" w:rsidR="004750A3" w:rsidRPr="00D6528A" w:rsidRDefault="007564E5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Estamos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cansados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61F7DDE6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proofErr w:type="spellStart"/>
            <w:r w:rsidR="007564E5">
              <w:rPr>
                <w:b/>
                <w:bCs/>
                <w:color w:val="7030A0"/>
                <w:sz w:val="24"/>
                <w:szCs w:val="24"/>
                <w:lang w:val="fr-FR"/>
              </w:rPr>
              <w:t>una</w:t>
            </w:r>
            <w:proofErr w:type="spellEnd"/>
            <w:r w:rsidR="007564E5">
              <w:rPr>
                <w:b/>
                <w:bCs/>
                <w:color w:val="7030A0"/>
                <w:sz w:val="24"/>
                <w:szCs w:val="24"/>
                <w:lang w:val="fr-FR"/>
              </w:rPr>
              <w:t xml:space="preserve"> 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casa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proofErr w:type="gramStart"/>
            <w:r w:rsidR="00066667" w:rsidRPr="00D6528A">
              <w:rPr>
                <w:color w:val="002060"/>
                <w:sz w:val="24"/>
                <w:szCs w:val="24"/>
                <w:lang w:val="fr-FR"/>
              </w:rPr>
              <w:t>f</w:t>
            </w:r>
            <w:proofErr w:type="gramEnd"/>
            <w:r w:rsidR="00066667"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5F0A0D74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7564E5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r w:rsidR="007564E5">
              <w:rPr>
                <w:b/>
                <w:bCs/>
                <w:color w:val="7030A0"/>
                <w:sz w:val="24"/>
                <w:szCs w:val="24"/>
                <w:lang w:val="es-ES_tradnl"/>
              </w:rPr>
              <w:t>unas</w:t>
            </w:r>
            <w:r w:rsidR="00066667" w:rsidRPr="007564E5">
              <w:rPr>
                <w:color w:val="7030A0"/>
                <w:sz w:val="24"/>
                <w:szCs w:val="24"/>
                <w:lang w:val="es-ES_tradnl"/>
              </w:rPr>
              <w:t xml:space="preserve"> </w:t>
            </w:r>
            <w:r w:rsidRPr="00D6528A">
              <w:rPr>
                <w:color w:val="002060"/>
                <w:sz w:val="24"/>
                <w:szCs w:val="24"/>
                <w:lang w:val="es-ES_tradnl"/>
              </w:rPr>
              <w:t>frases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>fpl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39229A23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564E5">
              <w:rPr>
                <w:b/>
                <w:bCs/>
                <w:color w:val="7030A0"/>
                <w:sz w:val="24"/>
                <w:szCs w:val="24"/>
              </w:rPr>
              <w:t>unos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bolígrafos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</w:rPr>
              <w:t>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0CE77E21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</w:t>
            </w:r>
            <w:r w:rsidR="007564E5">
              <w:rPr>
                <w:b/>
                <w:bCs/>
                <w:color w:val="7030A0"/>
                <w:sz w:val="24"/>
                <w:szCs w:val="24"/>
              </w:rPr>
              <w:t xml:space="preserve">un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perro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(m)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Write the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Spanish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169D551C" w:rsidR="00443400" w:rsidRPr="00D6528A" w:rsidRDefault="007564E5" w:rsidP="008C5987">
            <w:pPr>
              <w:rPr>
                <w:color w:val="002060"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bCs/>
                <w:color w:val="7030A0"/>
                <w:sz w:val="24"/>
                <w:szCs w:val="24"/>
                <w:lang w:val="fr-FR"/>
              </w:rPr>
              <w:t>el</w:t>
            </w:r>
            <w:proofErr w:type="gramEnd"/>
            <w:r w:rsidR="00443400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  <w:lang w:val="fr-FR"/>
              </w:rPr>
              <w:t>teléfono</w:t>
            </w:r>
            <w:proofErr w:type="spellEnd"/>
            <w:r w:rsidR="00443400" w:rsidRPr="00D6528A">
              <w:rPr>
                <w:color w:val="002060"/>
                <w:sz w:val="24"/>
                <w:szCs w:val="24"/>
                <w:lang w:val="fr-FR"/>
              </w:rPr>
              <w:t xml:space="preserve"> (m) gris.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46852552" w:rsidR="00443400" w:rsidRPr="00D6528A" w:rsidRDefault="007564E5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los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gatos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</w:t>
            </w:r>
            <w:r w:rsidR="00443400" w:rsidRPr="00D6528A">
              <w:rPr>
                <w:color w:val="002060"/>
                <w:sz w:val="24"/>
                <w:szCs w:val="24"/>
              </w:rPr>
              <w:t>(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mpl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>) n</w:t>
            </w:r>
            <w:r w:rsidR="00443400" w:rsidRPr="00D6528A">
              <w:rPr>
                <w:color w:val="002060"/>
                <w:sz w:val="24"/>
                <w:szCs w:val="24"/>
              </w:rPr>
              <w:t>egros.</w:t>
            </w:r>
            <w:r w:rsidR="00443400"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7E28DEFB" w:rsidR="00443400" w:rsidRPr="00D6528A" w:rsidRDefault="007564E5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las</w:t>
            </w:r>
            <w:r w:rsidR="00443400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pelotas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fpl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redondas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</w:t>
            </w:r>
            <w:r w:rsidRPr="00D6528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7660" w:type="dxa"/>
            <w:vAlign w:val="center"/>
          </w:tcPr>
          <w:p w14:paraId="38B8B477" w14:textId="05A5DF31" w:rsidR="00443400" w:rsidRPr="00D6528A" w:rsidRDefault="007564E5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la</w:t>
            </w:r>
            <w:r w:rsidR="00443400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silla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blanca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4300470E" w14:textId="68877618" w:rsidR="00DB54F9" w:rsidRPr="001F4F75" w:rsidRDefault="00DB54F9" w:rsidP="00DB54F9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  <w:bookmarkStart w:id="5" w:name="_GoBack"/>
      <w:bookmarkEnd w:id="5"/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A32A5"/>
    <w:rsid w:val="002F7C7B"/>
    <w:rsid w:val="003B1707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71292E"/>
    <w:rsid w:val="00712ABC"/>
    <w:rsid w:val="0073575F"/>
    <w:rsid w:val="007564E5"/>
    <w:rsid w:val="00773781"/>
    <w:rsid w:val="007D422A"/>
    <w:rsid w:val="007E3F50"/>
    <w:rsid w:val="007F40F4"/>
    <w:rsid w:val="0081216E"/>
    <w:rsid w:val="00820219"/>
    <w:rsid w:val="00825359"/>
    <w:rsid w:val="00893B6E"/>
    <w:rsid w:val="008A7931"/>
    <w:rsid w:val="008B741E"/>
    <w:rsid w:val="008F2185"/>
    <w:rsid w:val="009500A8"/>
    <w:rsid w:val="00971D3D"/>
    <w:rsid w:val="009D0EC4"/>
    <w:rsid w:val="00A0456B"/>
    <w:rsid w:val="00A317B4"/>
    <w:rsid w:val="00AA129F"/>
    <w:rsid w:val="00AC6794"/>
    <w:rsid w:val="00C3104D"/>
    <w:rsid w:val="00C33848"/>
    <w:rsid w:val="00D6528A"/>
    <w:rsid w:val="00DB54F9"/>
    <w:rsid w:val="00DE06E4"/>
    <w:rsid w:val="00E4657C"/>
    <w:rsid w:val="00ED0471"/>
    <w:rsid w:val="00F11491"/>
    <w:rsid w:val="00F141FA"/>
    <w:rsid w:val="00F261A2"/>
    <w:rsid w:val="00F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4</cp:revision>
  <dcterms:created xsi:type="dcterms:W3CDTF">2021-11-28T14:51:00Z</dcterms:created>
  <dcterms:modified xsi:type="dcterms:W3CDTF">2021-11-28T15:07:00Z</dcterms:modified>
</cp:coreProperties>
</file>