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30BF1DBE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10095" w:type="dxa"/>
        <w:tblLook w:val="04A0" w:firstRow="1" w:lastRow="0" w:firstColumn="1" w:lastColumn="0" w:noHBand="0" w:noVBand="1"/>
      </w:tblPr>
      <w:tblGrid>
        <w:gridCol w:w="635"/>
        <w:gridCol w:w="2382"/>
        <w:gridCol w:w="2336"/>
        <w:gridCol w:w="2411"/>
        <w:gridCol w:w="2331"/>
      </w:tblGrid>
      <w:tr w:rsidR="009500A8" w:rsidRPr="009500A8" w14:paraId="3A6C8F81" w14:textId="77777777" w:rsidTr="00893B6E">
        <w:trPr>
          <w:trHeight w:val="252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en-US"/>
              </w:rPr>
            </w:pPr>
          </w:p>
          <w:p w14:paraId="05D11A8B" w14:textId="3C7EF4DD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11A8B7CF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7EC703B2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1138E628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123A177E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13</w:t>
            </w:r>
          </w:p>
        </w:tc>
      </w:tr>
      <w:tr w:rsidR="00893B6E" w:rsidRPr="009500A8" w14:paraId="04AC1AB8" w14:textId="77777777" w:rsidTr="00893B6E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9500A8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9500A8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14FDA1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31285312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travel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066272AF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work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1D241BC3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use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61D02658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watch</w:t>
            </w:r>
          </w:p>
        </w:tc>
      </w:tr>
      <w:tr w:rsidR="009500A8" w:rsidRPr="009500A8" w14:paraId="3E73F0F1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71459E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7F7DA639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58C03654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</w:t>
            </w:r>
          </w:p>
          <w:p w14:paraId="1365995D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720F1E6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they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743D5B4F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you (plural)</w:t>
            </w:r>
          </w:p>
          <w:p w14:paraId="485FA54C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</w:tr>
      <w:tr w:rsidR="009500A8" w:rsidRPr="009500A8" w14:paraId="16717BE0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893B6E">
        <w:trPr>
          <w:trHeight w:val="27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5C5FA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00CCCBA9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how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085E401C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</w:t>
            </w:r>
            <w:r w:rsidR="002F55DE">
              <w:rPr>
                <w:bCs/>
                <w:color w:val="1F4E79" w:themeColor="accent5" w:themeShade="80"/>
                <w:lang w:val="fr-FR"/>
              </w:rPr>
              <w:t>en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785AA098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</w:t>
            </w:r>
            <w:r w:rsidR="002F55DE">
              <w:rPr>
                <w:bCs/>
                <w:color w:val="1F4E79" w:themeColor="accent5" w:themeShade="80"/>
                <w:lang w:val="fr-FR"/>
              </w:rPr>
              <w:t>ich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F42665B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who</w:t>
            </w:r>
          </w:p>
        </w:tc>
      </w:tr>
      <w:tr w:rsidR="009500A8" w:rsidRPr="009500A8" w14:paraId="6FAD73CD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0B6E9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0B56D24B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ideal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335239FA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favourite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02729BC9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strong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6EE481E3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nice</w:t>
            </w:r>
          </w:p>
        </w:tc>
      </w:tr>
      <w:tr w:rsidR="009500A8" w:rsidRPr="009500A8" w14:paraId="3FAADE3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9DA51B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45D3D01E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creative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00439468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boring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18329BDF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positive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183AECEF" w:rsidR="009500A8" w:rsidRPr="009500A8" w:rsidRDefault="002F55D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hard-working</w:t>
            </w:r>
          </w:p>
        </w:tc>
      </w:tr>
      <w:tr w:rsidR="009500A8" w:rsidRPr="009500A8" w14:paraId="19F7C16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893B6E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5003391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15BF56E5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give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3CBC7D97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</w:t>
            </w:r>
            <w:r w:rsidR="002F55DE">
              <w:rPr>
                <w:bCs/>
                <w:color w:val="1F4E79" w:themeColor="accent5" w:themeShade="80"/>
                <w:lang w:val="fr-FR"/>
              </w:rPr>
              <w:t xml:space="preserve"> sing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4024A02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eat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4E500B60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2F55DE">
              <w:rPr>
                <w:bCs/>
                <w:color w:val="1F4E79" w:themeColor="accent5" w:themeShade="80"/>
                <w:lang w:val="fr-FR"/>
              </w:rPr>
              <w:t>live</w:t>
            </w:r>
          </w:p>
        </w:tc>
      </w:tr>
      <w:tr w:rsidR="009500A8" w:rsidRPr="009500A8" w14:paraId="1BB3C56F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4AE69664" w:rsidR="009500A8" w:rsidRPr="009500A8" w:rsidRDefault="002F55DE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893B6E">
        <w:trPr>
          <w:trHeight w:val="1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FBAF1DC" w14:textId="4DDF234C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8</w:t>
            </w:r>
            <w:r w:rsidRPr="009500A8">
              <w:rPr>
                <w:bCs/>
                <w:color w:val="1F4E79" w:themeColor="accent5" w:themeShade="80"/>
                <w:lang w:val="fr-FR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80E" w14:textId="591612A0" w:rsidR="00893B6E" w:rsidRPr="009500A8" w:rsidRDefault="002F55D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between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A07A" w14:textId="329A5E43" w:rsidR="00893B6E" w:rsidRPr="009500A8" w:rsidRDefault="002F55D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behind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356D" w14:textId="0CA4C3F6" w:rsidR="00893B6E" w:rsidRPr="009500A8" w:rsidRDefault="002F55D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where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5D8E" w14:textId="74DFCAAB" w:rsidR="00893B6E" w:rsidRPr="009500A8" w:rsidRDefault="002F55D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in front</w:t>
            </w:r>
          </w:p>
        </w:tc>
      </w:tr>
      <w:tr w:rsidR="00893B6E" w:rsidRPr="009500A8" w14:paraId="12DB2B8A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78689CF" w14:textId="77777777" w:rsidR="00893B6E" w:rsidRDefault="00893B6E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2C13328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1F4F75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0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1F4F75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4C93369A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0C7CD48C" w14:textId="77777777" w:rsidR="009500A8" w:rsidRPr="009500A8" w:rsidRDefault="00A218AB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1C4C5910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86121B">
              <w:rPr>
                <w:color w:val="1F4E79" w:themeColor="accent5" w:themeShade="80"/>
                <w:sz w:val="24"/>
                <w:szCs w:val="24"/>
              </w:rPr>
              <w:t>building</w:t>
            </w:r>
          </w:p>
          <w:p w14:paraId="16C7B4E7" w14:textId="77777777" w:rsidR="009500A8" w:rsidRPr="009500A8" w:rsidRDefault="00A218A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3C55CB2D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2172A4D0" w14:textId="161C1882" w:rsidR="009500A8" w:rsidRPr="009500A8" w:rsidRDefault="00A218A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46297C2E" w14:textId="0DA5D37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08DC887" w14:textId="77777777" w:rsidR="009500A8" w:rsidRPr="009500A8" w:rsidRDefault="00A218A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1F4F75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07031096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DBEAFEB" w14:textId="77777777" w:rsidR="009500A8" w:rsidRPr="009500A8" w:rsidRDefault="00A218A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386AD919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389585BC" w14:textId="77777777" w:rsidR="009500A8" w:rsidRPr="009500A8" w:rsidRDefault="00A218A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 w:rsidRPr="009500A8"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1CF7B9EE" w14:textId="25FB5C7D" w:rsidR="009500A8" w:rsidRPr="009500A8" w:rsidRDefault="00A218A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66A4A597" w14:textId="7DF449DC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557192A8" w14:textId="77777777" w:rsidR="009500A8" w:rsidRPr="009500A8" w:rsidRDefault="00A218AB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6158072B" w14:textId="77777777" w:rsidTr="001F4F75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3D8EA64C" w14:textId="5C764B01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28E1ED39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248E895A" w14:textId="51D2F12D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0B381013" w14:textId="1536B5D5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1E5819A3" w14:textId="05EC3D35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00CD5C3B" w14:textId="64F2D859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2476746" w14:textId="77777777" w:rsidTr="001F4F75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2F3755B" w14:textId="78171854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part of the body</w:t>
            </w:r>
          </w:p>
          <w:p w14:paraId="659427D7" w14:textId="30FAA7AA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713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FC1833C" w14:textId="0B7EE111" w:rsidR="00893B6E" w:rsidRPr="009500A8" w:rsidRDefault="0086121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7FC940FD" w14:textId="2DD45756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960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4664DBA" w14:textId="74CB4143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66CF1A9A" w14:textId="63C09303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410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66F67AD7" w14:textId="13DFABE0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323C66FB" w14:textId="21662F7D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09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1F4F75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0650914D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0B96A05C" w14:textId="7043175A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4A9F9E49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2C92AB96" w14:textId="0DAB7B27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0BC22432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11CD5BE2" w14:textId="224AD60A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98CF1A4" w14:textId="028927AB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0E4A9E08" w14:textId="09F0C4DA" w:rsidR="00893B6E" w:rsidRPr="001F4F75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7DEB048" w14:textId="77777777" w:rsidTr="001F4F75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3ED81A46" w:rsidR="00893B6E" w:rsidRPr="009500A8" w:rsidRDefault="0086121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description</w:t>
            </w:r>
          </w:p>
          <w:p w14:paraId="7A375C6E" w14:textId="4BEB96FA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F66100E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3BFE407F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4726BF29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48058F8" w14:textId="2EC40D7C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an animal</w:t>
            </w:r>
          </w:p>
          <w:p w14:paraId="3AE1EA1A" w14:textId="53DEE3BA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1F4F75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5B2FC3E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5307EBFF" w14:textId="5CA17C9C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4175F2C1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72772DD2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565B1F26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037819CD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18270FD" w14:textId="3E35A97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435777E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1F4F75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7D0BEEF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furniture</w:t>
            </w:r>
          </w:p>
          <w:p w14:paraId="24F41EE6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1FE4DDB8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455D8285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86121B">
              <w:rPr>
                <w:color w:val="1F4E79" w:themeColor="accent5" w:themeShade="80"/>
                <w:sz w:val="24"/>
                <w:szCs w:val="24"/>
              </w:rPr>
              <w:t>job</w:t>
            </w:r>
          </w:p>
          <w:p w14:paraId="5D377210" w14:textId="454449A0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31FC933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657666E4" w14:textId="77777777" w:rsidR="00893B6E" w:rsidRPr="009500A8" w:rsidRDefault="00A218AB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12741EC9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French word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B8227DD" w14:textId="62D78C46" w:rsidR="001F4F75" w:rsidRPr="003B1707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Il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arrive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tôt</w:t>
      </w:r>
      <w:r w:rsidR="003B1707"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arrives</w:t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</w:t>
      </w:r>
      <w:proofErr w:type="gramStart"/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.</w:t>
      </w:r>
      <w:proofErr w:type="gramEnd"/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3B40072D" w14:textId="045F39B9" w:rsidR="001F4F75" w:rsidRPr="007F40F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L’acteur</w:t>
      </w:r>
      <w:r w:rsidR="003B1707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 </w:t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une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voiture</w:t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chère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actor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has a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n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____________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2260248A" w14:textId="478C6497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Il a la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tête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rond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e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He has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 ___________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.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</w:p>
    <w:p w14:paraId="5D6677C8" w14:textId="27AA729B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Il y a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huit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 </w:t>
      </w:r>
      <w:proofErr w:type="gramStart"/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sac</w:t>
      </w:r>
      <w:r w:rsidR="007F40F4" w:rsidRP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</w:t>
      </w:r>
      <w:r w:rsidR="007F40F4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Are there ________ ___________________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? </w:t>
      </w:r>
    </w:p>
    <w:p w14:paraId="3F0E0F98" w14:textId="5DEBB1BF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C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’est </w:t>
      </w:r>
      <w:r w:rsidR="00971D3D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un </w:t>
      </w:r>
      <w:r w:rsidR="00971D3D" w:rsidRPr="00F2765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on spectacle.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</w:t>
      </w:r>
      <w:r w:rsidR="00971D3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 ____________ ___________.</w:t>
      </w:r>
    </w:p>
    <w:p w14:paraId="19790F31" w14:textId="35671393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Vous êtes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souvent ensemble.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You (all) are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_______________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.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4487D87" w14:textId="1602BE25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Il a </w:t>
      </w:r>
      <w:r w:rsidR="008A7931" w:rsidRP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beaucoup de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gramStart"/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bâtiments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Are there lots of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</w:t>
      </w:r>
      <w:r w:rsidR="008A793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_?.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7C047CC1" w14:textId="735A2777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Il </w:t>
      </w:r>
      <w:r w:rsidR="008A7931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y a </w:t>
      </w:r>
      <w:r w:rsidR="008A7931" w:rsidRPr="00F2765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des</w:t>
      </w:r>
      <w:r w:rsidR="008A7931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6121B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eastAsia="en-GB"/>
        </w:rPr>
        <w:t>femmes</w:t>
      </w:r>
      <w:r w:rsidRPr="00F2765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eastAsia="en-GB"/>
        </w:rPr>
        <w:t>.</w:t>
      </w:r>
      <w:r w:rsidRPr="00F2765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eastAsia="en-GB"/>
        </w:rPr>
        <w:tab/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There are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 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</w:t>
      </w:r>
      <w:proofErr w:type="gramStart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.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</w:p>
    <w:p w14:paraId="5332FAB6" w14:textId="10D31F8C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C’est un </w:t>
      </w:r>
      <w:r w:rsidR="0086121B" w:rsidRP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nouveau message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 a ___________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_____. </w:t>
      </w:r>
    </w:p>
    <w:p w14:paraId="65C90908" w14:textId="4D3DFEEF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Madame Pau</w:t>
      </w:r>
      <w:r w:rsidR="00606075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est </w:t>
      </w:r>
      <w:r w:rsidR="0086121B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trop travailleuse</w:t>
      </w:r>
      <w:r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F40F4" w:rsidRPr="00F2765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Mr</w:t>
      </w:r>
      <w:r w:rsidR="0086121B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Pau </w:t>
      </w:r>
      <w:proofErr w:type="gramStart"/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is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____________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 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00C8B83B" w14:textId="77777777" w:rsid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</w:rPr>
      </w:pPr>
    </w:p>
    <w:p w14:paraId="16BECD90" w14:textId="2F505A5E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to complete the French sentence.</w:t>
      </w:r>
    </w:p>
    <w:p w14:paraId="2F36B355" w14:textId="7F8CDCEE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He has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big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dog.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Il a _____ grand _______.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608A9A58" w14:textId="5A048521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It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a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difficult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thing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C’est ___ ____________ difficile.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40501356" w14:textId="77777777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The hotel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in front of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the cinema.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L’hôtel est ____________ le cinéma.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5B029D43" w14:textId="77777777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He has a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red bed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Il a un __________ _______.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E57F713" w14:textId="77777777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Madame Pau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curious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Mrs Pau 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is  _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______________.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5FAE3E4F" w14:textId="77777777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The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bridge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useful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Le ________ est ___________.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A99558F" w14:textId="77777777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The (male) teacher is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creative.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Le professeur est ___________.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27742844" w14:textId="1028494B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I don’t like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rules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Je n’aime pas les __________.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one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word)</w:t>
      </w:r>
    </w:p>
    <w:p w14:paraId="2E397FF6" w14:textId="74907A84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When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it?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Thursday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u w:val="single"/>
          <w:lang w:eastAsia="en-GB"/>
        </w:rPr>
        <w:t>?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C’est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___________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 _________?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6EEED03D" w14:textId="77777777" w:rsidR="00351211" w:rsidRPr="00351211" w:rsidRDefault="00351211" w:rsidP="00351211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Yes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, he speaks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German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!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____, il parle ___________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!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(</w:t>
      </w:r>
      <w:proofErr w:type="gramStart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proofErr w:type="gramEnd"/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3512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3512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4A9036B6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EC4623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50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696C32BB" w14:textId="4EE4EAD3" w:rsidR="00464135" w:rsidRPr="00464135" w:rsidRDefault="00464135" w:rsidP="00464135">
      <w:pPr>
        <w:outlineLvl w:val="1"/>
        <w:rPr>
          <w:rFonts w:ascii="Century Gothic" w:eastAsia="SimSun" w:hAnsi="Century Gothic" w:cs="Times New Roman"/>
          <w:color w:val="1F3864"/>
          <w:sz w:val="36"/>
          <w:szCs w:val="36"/>
          <w:lang w:val="en-US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</w:p>
    <w:p w14:paraId="5D57D8DF" w14:textId="77777777" w:rsidR="00464135" w:rsidRPr="008B741E" w:rsidRDefault="00464135" w:rsidP="00464135">
      <w:pPr>
        <w:shd w:val="clear" w:color="auto" w:fill="FFFFFF"/>
        <w:spacing w:after="0" w:line="240" w:lineRule="auto"/>
        <w:rPr>
          <w:rFonts w:ascii="Century Gothic" w:hAnsi="Century Gothic"/>
          <w:bCs/>
          <w:color w:val="002060"/>
          <w:sz w:val="24"/>
          <w:szCs w:val="24"/>
        </w:rPr>
      </w:pP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481" w:type="dxa"/>
        <w:tblLook w:val="04A0" w:firstRow="1" w:lastRow="0" w:firstColumn="1" w:lastColumn="0" w:noHBand="0" w:noVBand="1"/>
      </w:tblPr>
      <w:tblGrid>
        <w:gridCol w:w="489"/>
        <w:gridCol w:w="2224"/>
        <w:gridCol w:w="2226"/>
        <w:gridCol w:w="329"/>
        <w:gridCol w:w="495"/>
        <w:gridCol w:w="2359"/>
        <w:gridCol w:w="2359"/>
      </w:tblGrid>
      <w:tr w:rsidR="008B741E" w:rsidRPr="008B741E" w14:paraId="2B829A3E" w14:textId="77777777" w:rsidTr="00003779">
        <w:trPr>
          <w:trHeight w:val="2298"/>
        </w:trPr>
        <w:tc>
          <w:tcPr>
            <w:tcW w:w="489" w:type="dxa"/>
          </w:tcPr>
          <w:p w14:paraId="0E27D86D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224" w:type="dxa"/>
            <w:vAlign w:val="center"/>
          </w:tcPr>
          <w:p w14:paraId="06551C19" w14:textId="37653D1F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0A239006" w14:textId="305E6F9F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54CB959D" w14:textId="36C4CFD0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7602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1158FEB7" w14:textId="77EC6F5F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1E305F5D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5251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45DF867A" w14:textId="3747ABBF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B114DC" wp14:editId="461BFF9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BC4B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alt="right brace to connect possible answers with the question" style="position:absolute;margin-left:68.5pt;margin-top:-102.8pt;width:13.5pt;height:1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70021064" w14:textId="457DFD33" w:rsidR="008B741E" w:rsidRPr="00A0456B" w:rsidRDefault="008B741E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 xml:space="preserve">…est 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calme.</w:t>
            </w:r>
          </w:p>
        </w:tc>
        <w:tc>
          <w:tcPr>
            <w:tcW w:w="329" w:type="dxa"/>
          </w:tcPr>
          <w:p w14:paraId="1A3BD261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04028512" w14:textId="62B62306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4</w:t>
            </w:r>
          </w:p>
        </w:tc>
        <w:tc>
          <w:tcPr>
            <w:tcW w:w="2359" w:type="dxa"/>
            <w:vAlign w:val="center"/>
          </w:tcPr>
          <w:p w14:paraId="71368867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20525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541BC723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51072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48B35CF6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9503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24021BA4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585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7FEB26FC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974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37BEF0CA" w14:textId="7B438B87" w:rsidR="008B741E" w:rsidRPr="00A0456B" w:rsidRDefault="00A218A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21253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4CAF27" wp14:editId="3DE867C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8" name="Right Brace 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1AA11" id="Right Brace 8" o:spid="_x0000_s1026" type="#_x0000_t88" alt="right brace to connect possible answers with the question" style="position:absolute;margin-left:68.5pt;margin-top:-102.8pt;width:13.5pt;height:1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5ggwIAAGA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332848EE" w14:textId="482AB656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…av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ez une réponse.</w:t>
            </w:r>
          </w:p>
        </w:tc>
      </w:tr>
      <w:tr w:rsidR="008B741E" w:rsidRPr="008B741E" w14:paraId="7E108DB1" w14:textId="77777777" w:rsidTr="008B741E">
        <w:trPr>
          <w:trHeight w:val="1348"/>
        </w:trPr>
        <w:tc>
          <w:tcPr>
            <w:tcW w:w="489" w:type="dxa"/>
          </w:tcPr>
          <w:p w14:paraId="4C6416D0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224" w:type="dxa"/>
            <w:vAlign w:val="center"/>
          </w:tcPr>
          <w:p w14:paraId="15DA076F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8917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685BDD5A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9008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2747B018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4786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043B5FDD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856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74D95E46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551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640B34A2" w14:textId="52029E16" w:rsidR="008B741E" w:rsidRPr="00A0456B" w:rsidRDefault="00A218A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2140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77992B" wp14:editId="0C3BE50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9" name="Right Brace 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C687" id="Right Brace 9" o:spid="_x0000_s1026" type="#_x0000_t88" alt="right brace to connect possible answers with the question" style="position:absolute;margin-left:68.5pt;margin-top:-102.8pt;width:13.5pt;height:1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Df&#10;H4D/hAIAAGA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1CEF07D7" w14:textId="0FBA903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ont une question.</w:t>
            </w:r>
          </w:p>
        </w:tc>
        <w:tc>
          <w:tcPr>
            <w:tcW w:w="329" w:type="dxa"/>
          </w:tcPr>
          <w:p w14:paraId="190C868B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10924842" w14:textId="12E5A424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5</w:t>
            </w:r>
          </w:p>
        </w:tc>
        <w:tc>
          <w:tcPr>
            <w:tcW w:w="2359" w:type="dxa"/>
            <w:vAlign w:val="center"/>
          </w:tcPr>
          <w:p w14:paraId="677D8ECB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151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56DBF4D6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9669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4F4C8F95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2971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472D18CD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17956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281D49DD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041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302A42F1" w14:textId="06A77184" w:rsidR="008B741E" w:rsidRPr="00A0456B" w:rsidRDefault="00A218A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911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BA7A57" wp14:editId="6CF44DF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0" name="Right Brace 1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97E6" id="Right Brace 10" o:spid="_x0000_s1026" type="#_x0000_t88" alt="right brace to connect possible answers with the question" style="position:absolute;margin-left:68.5pt;margin-top:-102.8pt;width:13.5pt;height:1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dHhA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CS&#10;mJdHhAIAAGI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6056D404" w14:textId="13DEBF95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 xml:space="preserve">…  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sommes ici.</w:t>
            </w:r>
          </w:p>
        </w:tc>
      </w:tr>
      <w:tr w:rsidR="008B741E" w:rsidRPr="008B741E" w14:paraId="67A2562D" w14:textId="77777777" w:rsidTr="008B741E">
        <w:trPr>
          <w:trHeight w:val="1321"/>
        </w:trPr>
        <w:tc>
          <w:tcPr>
            <w:tcW w:w="489" w:type="dxa"/>
          </w:tcPr>
          <w:p w14:paraId="5C18C340" w14:textId="77777777" w:rsidR="008B741E" w:rsidRPr="008B741E" w:rsidRDefault="008B741E" w:rsidP="008B741E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224" w:type="dxa"/>
            <w:vAlign w:val="center"/>
          </w:tcPr>
          <w:p w14:paraId="4A86FE8F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8691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37E08745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23898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3BB23B4E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2691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3F9A05FD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106915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12E48EE8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5720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6EC6D525" w14:textId="654B2582" w:rsidR="008B741E" w:rsidRPr="00A0456B" w:rsidRDefault="00A218A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8911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EAD428" wp14:editId="61D9B38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1" name="Right Brace 11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456A" id="Right Brace 11" o:spid="_x0000_s1026" type="#_x0000_t88" alt="right brace to connect possible answers with the question" style="position:absolute;margin-left:68.5pt;margin-top:-102.8pt;width:13.5pt;height:1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2Bgw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226" w:type="dxa"/>
            <w:vAlign w:val="center"/>
          </w:tcPr>
          <w:p w14:paraId="5CEBEEAA" w14:textId="1ED22A8D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Cs/>
                <w:color w:val="002060"/>
                <w:sz w:val="22"/>
                <w:szCs w:val="22"/>
              </w:rPr>
              <w:t>…</w:t>
            </w:r>
            <w:r w:rsidR="006C2D5A">
              <w:rPr>
                <w:bCs/>
                <w:color w:val="002060"/>
                <w:sz w:val="22"/>
                <w:szCs w:val="22"/>
              </w:rPr>
              <w:t>es</w:t>
            </w:r>
            <w:r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6C2D5A">
              <w:rPr>
                <w:bCs/>
                <w:color w:val="002060"/>
                <w:sz w:val="22"/>
                <w:szCs w:val="22"/>
              </w:rPr>
              <w:t>malade</w:t>
            </w:r>
            <w:r w:rsidRPr="00A0456B">
              <w:rPr>
                <w:bCs/>
                <w:color w:val="002060"/>
                <w:sz w:val="22"/>
                <w:szCs w:val="22"/>
              </w:rPr>
              <w:t>.</w:t>
            </w:r>
          </w:p>
        </w:tc>
        <w:tc>
          <w:tcPr>
            <w:tcW w:w="329" w:type="dxa"/>
          </w:tcPr>
          <w:p w14:paraId="622FE445" w14:textId="77777777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95" w:type="dxa"/>
          </w:tcPr>
          <w:p w14:paraId="62551636" w14:textId="5F5E4176" w:rsidR="008B741E" w:rsidRPr="00A0456B" w:rsidRDefault="008B741E" w:rsidP="008B741E">
            <w:pPr>
              <w:rPr>
                <w:b/>
                <w:bCs/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b/>
                <w:bCs/>
                <w:color w:val="002060"/>
                <w:sz w:val="22"/>
                <w:szCs w:val="22"/>
                <w:lang w:val="en-US"/>
              </w:rPr>
              <w:t>6</w:t>
            </w:r>
          </w:p>
        </w:tc>
        <w:tc>
          <w:tcPr>
            <w:tcW w:w="2359" w:type="dxa"/>
            <w:vAlign w:val="center"/>
          </w:tcPr>
          <w:p w14:paraId="27D42E02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95761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MS Gothic" w:eastAsia="MS Gothic" w:hAnsi="MS Gothic" w:hint="eastAsia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bCs/>
                <w:color w:val="002060"/>
                <w:sz w:val="22"/>
                <w:szCs w:val="22"/>
              </w:rPr>
              <w:t>I</w:t>
            </w:r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</w:p>
          <w:p w14:paraId="11F5D42D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899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1ED986D6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-9604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s/he</w:t>
            </w:r>
          </w:p>
          <w:p w14:paraId="1A1673F8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</w:rPr>
            </w:pPr>
            <w:sdt>
              <w:sdtPr>
                <w:rPr>
                  <w:bCs/>
                  <w:color w:val="002060"/>
                </w:rPr>
                <w:id w:val="9566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we</w:t>
            </w:r>
          </w:p>
          <w:p w14:paraId="6A6BBBB8" w14:textId="77777777" w:rsidR="008B741E" w:rsidRPr="00A0456B" w:rsidRDefault="00A218AB" w:rsidP="008B741E">
            <w:pPr>
              <w:spacing w:before="120" w:after="120"/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1113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 xml:space="preserve">you </w:t>
            </w:r>
            <w:r w:rsidR="008B741E" w:rsidRPr="00A0456B">
              <w:rPr>
                <w:bCs/>
                <w:color w:val="002060"/>
                <w:sz w:val="22"/>
                <w:szCs w:val="22"/>
                <w:vertAlign w:val="subscript"/>
                <w:lang w:val="en-US"/>
              </w:rPr>
              <w:t>[plural]</w:t>
            </w:r>
          </w:p>
          <w:p w14:paraId="12BFF2F9" w14:textId="420D7EC0" w:rsidR="008B741E" w:rsidRPr="00A0456B" w:rsidRDefault="00A218AB" w:rsidP="008B741E">
            <w:pPr>
              <w:rPr>
                <w:color w:val="002060"/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002060"/>
                </w:rPr>
                <w:id w:val="-165952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1E" w:rsidRPr="00A0456B">
                  <w:rPr>
                    <w:rFonts w:ascii="Segoe UI Symbol" w:eastAsia="MS Gothic" w:hAnsi="Segoe UI Symbol" w:cs="Segoe UI Symbol"/>
                    <w:b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B741E" w:rsidRPr="00A0456B">
              <w:rPr>
                <w:bCs/>
                <w:color w:val="002060"/>
                <w:sz w:val="22"/>
                <w:szCs w:val="22"/>
              </w:rPr>
              <w:t xml:space="preserve"> </w:t>
            </w:r>
            <w:r w:rsidR="008B741E" w:rsidRPr="00A0456B">
              <w:rPr>
                <w:rFonts w:cs="Times New Roman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C45DB9" wp14:editId="7A4C511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-1305560</wp:posOffset>
                      </wp:positionV>
                      <wp:extent cx="171450" cy="1452880"/>
                      <wp:effectExtent l="0" t="0" r="38100" b="13970"/>
                      <wp:wrapNone/>
                      <wp:docPr id="12" name="Right Brace 12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52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702A5" id="Right Brace 12" o:spid="_x0000_s1026" type="#_x0000_t88" alt="right brace to connect possible answers with the question" style="position:absolute;margin-left:68.5pt;margin-top:-102.8pt;width:13.5pt;height:1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" adj="212" strokecolor="#4472c4 [3204]" strokeweight=".5pt">
                      <v:stroke joinstyle="miter"/>
                    </v:shape>
                  </w:pict>
                </mc:Fallback>
              </mc:AlternateContent>
            </w:r>
            <w:r w:rsidR="008B741E" w:rsidRPr="00A0456B">
              <w:rPr>
                <w:bCs/>
                <w:color w:val="002060"/>
                <w:sz w:val="22"/>
                <w:szCs w:val="22"/>
                <w:lang w:val="en-US"/>
              </w:rPr>
              <w:t>they</w:t>
            </w:r>
          </w:p>
        </w:tc>
        <w:tc>
          <w:tcPr>
            <w:tcW w:w="2359" w:type="dxa"/>
            <w:vAlign w:val="center"/>
          </w:tcPr>
          <w:p w14:paraId="68D8FE58" w14:textId="7E237509" w:rsidR="008B741E" w:rsidRPr="00A0456B" w:rsidRDefault="008B741E" w:rsidP="008B741E">
            <w:pPr>
              <w:rPr>
                <w:color w:val="002060"/>
                <w:sz w:val="22"/>
                <w:szCs w:val="22"/>
                <w:lang w:val="en-US"/>
              </w:rPr>
            </w:pPr>
            <w:r w:rsidRPr="00A0456B">
              <w:rPr>
                <w:color w:val="002060"/>
                <w:sz w:val="22"/>
                <w:szCs w:val="22"/>
                <w:lang w:val="en-US"/>
              </w:rPr>
              <w:t>…a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i</w:t>
            </w:r>
            <w:r w:rsidRPr="00A0456B">
              <w:rPr>
                <w:color w:val="002060"/>
                <w:sz w:val="22"/>
                <w:szCs w:val="22"/>
                <w:lang w:val="en-US"/>
              </w:rPr>
              <w:t xml:space="preserve"> un</w:t>
            </w:r>
            <w:r w:rsidR="004750A3" w:rsidRPr="00A0456B">
              <w:rPr>
                <w:color w:val="002060"/>
                <w:sz w:val="22"/>
                <w:szCs w:val="22"/>
                <w:lang w:val="en-US"/>
              </w:rPr>
              <w:t xml:space="preserve"> </w:t>
            </w:r>
            <w:r w:rsidR="006C2D5A">
              <w:rPr>
                <w:color w:val="002060"/>
                <w:sz w:val="22"/>
                <w:szCs w:val="22"/>
                <w:lang w:val="en-US"/>
              </w:rPr>
              <w:t>jeu</w:t>
            </w:r>
            <w:r w:rsidR="004750A3" w:rsidRPr="00A0456B">
              <w:rPr>
                <w:color w:val="002060"/>
                <w:sz w:val="22"/>
                <w:szCs w:val="22"/>
                <w:lang w:val="en-US"/>
              </w:rPr>
              <w:t>.</w:t>
            </w:r>
          </w:p>
        </w:tc>
      </w:tr>
    </w:tbl>
    <w:p w14:paraId="7CC6270C" w14:textId="20D96824" w:rsidR="00464135" w:rsidRPr="008B741E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3964E4E8" w14:textId="609CAF6E" w:rsidR="00DE06E4" w:rsidRPr="00DE06E4" w:rsidRDefault="00237541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>B</w:t>
      </w:r>
      <w:r w:rsidR="00DE06E4"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 xml:space="preserve"> </w:t>
      </w:r>
      <w:r w:rsidR="00DE06E4" w:rsidRPr="00DE06E4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E06E4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E06E4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E06E4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DE06E4" w:rsidRPr="00DE06E4" w14:paraId="524940ED" w14:textId="77777777" w:rsidTr="007C1C45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E06E4" w:rsidRDefault="00DE06E4" w:rsidP="00DE06E4">
            <w:pPr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</w:pPr>
            <w:r w:rsidRPr="00DE06E4"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7BF70013" w:rsidR="00DE06E4" w:rsidRPr="00DE06E4" w:rsidRDefault="00A218AB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-18961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Times New Roman" w:cs="Arial"/>
                <w:noProof/>
                <w:color w:val="1F386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09BFD10E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7D979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Il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  <w:p w14:paraId="1FAEDBCE" w14:textId="4DCADB6E" w:rsidR="00DE06E4" w:rsidRPr="00DE06E4" w:rsidRDefault="00A218AB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Elle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6CD85A8E" w:rsidR="00DE06E4" w:rsidRPr="00DE06E4" w:rsidRDefault="00DE06E4" w:rsidP="00DE06E4">
            <w:pPr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sont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6C2D5A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dangereuses.</w:t>
            </w:r>
          </w:p>
        </w:tc>
      </w:tr>
      <w:tr w:rsidR="00DE06E4" w:rsidRPr="00DE06E4" w14:paraId="3046BC42" w14:textId="77777777" w:rsidTr="007C1C45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5F4CAE7F" w14:textId="77777777" w:rsidR="00DE06E4" w:rsidRPr="00DE06E4" w:rsidRDefault="00DE06E4" w:rsidP="00DE06E4">
            <w:pPr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</w:pPr>
            <w:r w:rsidRPr="00DE06E4">
              <w:rPr>
                <w:rFonts w:eastAsia="SimSun" w:cs="Times New Roman"/>
                <w:color w:val="1F3864"/>
                <w:sz w:val="22"/>
                <w:szCs w:val="22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7A50DA02" w:rsidR="00DE06E4" w:rsidRPr="00DE06E4" w:rsidRDefault="00A218AB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Times New Roman" w:cs="Arial"/>
                <w:noProof/>
                <w:color w:val="1F386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Il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  <w:p w14:paraId="72702825" w14:textId="0AC870C5" w:rsidR="00DE06E4" w:rsidRPr="00DE06E4" w:rsidRDefault="00A218AB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lang w:val="fr-FR"/>
                </w:rPr>
                <w:id w:val="19136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E06E4">
                  <w:rPr>
                    <w:rFonts w:ascii="Segoe UI Symbol" w:eastAsia="SimSun" w:hAnsi="Segoe UI Symbol" w:cs="Segoe UI Symbol"/>
                    <w:bCs/>
                    <w:color w:val="1F3864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Elle</w:t>
            </w:r>
            <w:r w:rsidR="00DE06E4" w:rsidRPr="00A0456B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>s</w:t>
            </w:r>
            <w:r w:rsidR="00DE06E4" w:rsidRPr="00DE06E4">
              <w:rPr>
                <w:rFonts w:eastAsia="SimSun" w:cs="Times New Roman"/>
                <w:bCs/>
                <w:color w:val="1F3864"/>
                <w:sz w:val="22"/>
                <w:szCs w:val="22"/>
                <w:lang w:val="fr-FR"/>
              </w:rPr>
              <w:t xml:space="preserve">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68798500" w:rsidR="00DE06E4" w:rsidRPr="00DE06E4" w:rsidRDefault="00DE06E4" w:rsidP="00DE06E4">
            <w:pPr>
              <w:rPr>
                <w:rFonts w:eastAsia="SimSun" w:cs="Times New Roman"/>
                <w:b/>
                <w:bCs/>
                <w:color w:val="1F3864"/>
                <w:sz w:val="22"/>
                <w:szCs w:val="22"/>
                <w:lang w:val="fr-FR"/>
              </w:rPr>
            </w:pPr>
            <w:r w:rsidRPr="00A0456B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sont</w:t>
            </w:r>
            <w:r w:rsidRPr="00DE06E4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6C2D5A">
              <w:rPr>
                <w:rFonts w:eastAsia="SimSun" w:cs="Arial"/>
                <w:b/>
                <w:color w:val="1F3864"/>
                <w:sz w:val="22"/>
                <w:szCs w:val="22"/>
                <w:shd w:val="clear" w:color="auto" w:fill="FFFFFF"/>
                <w:lang w:val="fr-FR"/>
              </w:rPr>
              <w:t>excellents.</w:t>
            </w:r>
          </w:p>
        </w:tc>
      </w:tr>
    </w:tbl>
    <w:p w14:paraId="24B10E63" w14:textId="77777777" w:rsidR="00DE06E4" w:rsidRPr="00DE06E4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64067F7C" w:rsidR="00237541" w:rsidRPr="00237541" w:rsidRDefault="00237541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t xml:space="preserve">C </w:t>
      </w:r>
      <w:r w:rsidRPr="00237541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237541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237541" w14:paraId="751802E0" w14:textId="77777777" w:rsidTr="00237541">
        <w:trPr>
          <w:trHeight w:val="986"/>
        </w:trPr>
        <w:tc>
          <w:tcPr>
            <w:tcW w:w="450" w:type="dxa"/>
          </w:tcPr>
          <w:p w14:paraId="4B8C1963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7458BF25" w14:textId="2C8C55B2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texte</w:t>
            </w:r>
          </w:p>
          <w:p w14:paraId="0BA9F325" w14:textId="66310B44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intéressant</w:t>
            </w:r>
          </w:p>
          <w:p w14:paraId="11E179EF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</w:t>
            </w:r>
          </w:p>
        </w:tc>
        <w:tc>
          <w:tcPr>
            <w:tcW w:w="6914" w:type="dxa"/>
            <w:vAlign w:val="center"/>
          </w:tcPr>
          <w:p w14:paraId="120F6EBD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  <w:tr w:rsidR="00237541" w:rsidRPr="00237541" w14:paraId="59FFDE3F" w14:textId="77777777" w:rsidTr="00237541">
        <w:trPr>
          <w:trHeight w:val="972"/>
        </w:trPr>
        <w:tc>
          <w:tcPr>
            <w:tcW w:w="450" w:type="dxa"/>
          </w:tcPr>
          <w:p w14:paraId="353350C0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7A4DB288" w14:textId="67F2FB69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ville</w:t>
            </w:r>
          </w:p>
          <w:p w14:paraId="11C6F37C" w14:textId="174E613C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grande</w:t>
            </w:r>
          </w:p>
          <w:p w14:paraId="18779B10" w14:textId="768C93CB" w:rsidR="00237541" w:rsidRPr="00237541" w:rsidRDefault="006C2D5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une</w:t>
            </w:r>
          </w:p>
        </w:tc>
        <w:tc>
          <w:tcPr>
            <w:tcW w:w="6914" w:type="dxa"/>
            <w:vAlign w:val="center"/>
          </w:tcPr>
          <w:p w14:paraId="3F848570" w14:textId="77777777" w:rsidR="00237541" w:rsidRPr="00237541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</w:tbl>
    <w:p w14:paraId="7E0BB6D5" w14:textId="77777777" w:rsidR="00003779" w:rsidRPr="00003779" w:rsidRDefault="00003779" w:rsidP="00464135">
      <w:pP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</w:pPr>
    </w:p>
    <w:p w14:paraId="29765273" w14:textId="77777777" w:rsidR="00003779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4E0919B4" w14:textId="6A58C22E" w:rsidR="00237541" w:rsidRPr="00237541" w:rsidRDefault="00237541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8"/>
          <w:szCs w:val="28"/>
          <w:lang w:val="en-US"/>
        </w:rPr>
        <w:lastRenderedPageBreak/>
        <w:t xml:space="preserve">D </w:t>
      </w:r>
      <w:r w:rsidRPr="00237541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237541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237541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237541" w14:paraId="6E974B98" w14:textId="77777777" w:rsidTr="007C1C45">
        <w:trPr>
          <w:trHeight w:val="986"/>
        </w:trPr>
        <w:tc>
          <w:tcPr>
            <w:tcW w:w="450" w:type="dxa"/>
          </w:tcPr>
          <w:p w14:paraId="4E2BDB6B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38D6739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62BDB6E5" w14:textId="27FB81E6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</w:t>
            </w:r>
          </w:p>
          <w:p w14:paraId="231E4A15" w14:textId="2AF278DF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quoi</w:t>
            </w:r>
          </w:p>
          <w:p w14:paraId="5C0CC7C4" w14:textId="22328FD1" w:rsidR="00237541" w:rsidRPr="00237541" w:rsidRDefault="006C2D5A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elle</w:t>
            </w:r>
          </w:p>
        </w:tc>
        <w:tc>
          <w:tcPr>
            <w:tcW w:w="6914" w:type="dxa"/>
            <w:vAlign w:val="center"/>
          </w:tcPr>
          <w:p w14:paraId="7158969F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  <w:tr w:rsidR="00237541" w:rsidRPr="00237541" w14:paraId="7B80786A" w14:textId="77777777" w:rsidTr="007C1C45">
        <w:trPr>
          <w:trHeight w:val="972"/>
        </w:trPr>
        <w:tc>
          <w:tcPr>
            <w:tcW w:w="450" w:type="dxa"/>
          </w:tcPr>
          <w:p w14:paraId="3D3BED8C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3F14D9EB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DF8DFD8" w14:textId="359961D9" w:rsidR="00237541" w:rsidRPr="00237541" w:rsidRDefault="006C2D5A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tu</w:t>
            </w:r>
          </w:p>
          <w:p w14:paraId="6FB02247" w14:textId="5F2E00CD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qui</w:t>
            </w:r>
          </w:p>
          <w:p w14:paraId="53200291" w14:textId="584B9F7E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</w:t>
            </w:r>
          </w:p>
        </w:tc>
        <w:tc>
          <w:tcPr>
            <w:tcW w:w="6914" w:type="dxa"/>
            <w:vAlign w:val="center"/>
          </w:tcPr>
          <w:p w14:paraId="0E0F496C" w14:textId="77777777" w:rsidR="00237541" w:rsidRPr="00237541" w:rsidRDefault="00237541" w:rsidP="007C1C45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237541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237541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</w:tbl>
    <w:p w14:paraId="18579678" w14:textId="77777777" w:rsidR="00237541" w:rsidRDefault="00237541" w:rsidP="0071292E">
      <w:pPr>
        <w:rPr>
          <w:rFonts w:ascii="Century Gothic" w:hAnsi="Century Gothic"/>
          <w:b/>
          <w:color w:val="002060"/>
          <w:sz w:val="30"/>
          <w:szCs w:val="30"/>
        </w:rPr>
      </w:pPr>
    </w:p>
    <w:p w14:paraId="7FDB71EE" w14:textId="0A9885F4" w:rsidR="0071292E" w:rsidRPr="004750A3" w:rsidRDefault="0071292E" w:rsidP="0071292E">
      <w:pPr>
        <w:rPr>
          <w:rFonts w:ascii="Century Gothic" w:hAnsi="Century Gothic"/>
          <w:bCs/>
          <w:color w:val="002060"/>
          <w:sz w:val="26"/>
          <w:szCs w:val="26"/>
          <w:lang w:val="en-US"/>
        </w:rPr>
      </w:pPr>
      <w:r w:rsidRPr="004750A3">
        <w:rPr>
          <w:rFonts w:ascii="Century Gothic" w:hAnsi="Century Gothic"/>
          <w:b/>
          <w:color w:val="002060"/>
          <w:sz w:val="30"/>
          <w:szCs w:val="30"/>
        </w:rPr>
        <w:t>E</w:t>
      </w:r>
      <w:r w:rsidRPr="004750A3">
        <w:rPr>
          <w:rFonts w:ascii="Century Gothic" w:hAnsi="Century Gothic"/>
          <w:bCs/>
          <w:color w:val="002060"/>
          <w:sz w:val="26"/>
          <w:szCs w:val="26"/>
        </w:rPr>
        <w:t xml:space="preserve"> </w:t>
      </w:r>
      <w:r w:rsidRPr="004750A3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French for the English given in brackets. Use the clues to help you.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4750A3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4750A3" w:rsidRDefault="0071292E" w:rsidP="0000377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4750A3" w:rsidRDefault="0071292E" w:rsidP="00003779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4750A3">
              <w:rPr>
                <w:b/>
                <w:bCs/>
                <w:color w:val="002060"/>
                <w:sz w:val="22"/>
                <w:szCs w:val="22"/>
              </w:rPr>
              <w:t>Clues</w:t>
            </w:r>
          </w:p>
        </w:tc>
      </w:tr>
      <w:tr w:rsidR="006C2D5A" w:rsidRPr="004750A3" w14:paraId="0394ADA8" w14:textId="77777777" w:rsidTr="00FB0E9D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069EAE1B" w:rsidR="006C2D5A" w:rsidRPr="004750A3" w:rsidRDefault="006C2D5A" w:rsidP="006C2D5A">
            <w:pPr>
              <w:rPr>
                <w:color w:val="002060"/>
                <w:sz w:val="22"/>
                <w:szCs w:val="22"/>
                <w:lang w:val="fr-FR"/>
              </w:rPr>
            </w:pPr>
            <w:r>
              <w:rPr>
                <w:color w:val="002060"/>
                <w:sz w:val="22"/>
                <w:szCs w:val="22"/>
                <w:lang w:val="fr-FR"/>
              </w:rPr>
              <w:t>Tu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 xml:space="preserve"> ___________ </w:t>
            </w:r>
            <w:r>
              <w:rPr>
                <w:color w:val="002060"/>
                <w:sz w:val="22"/>
                <w:szCs w:val="22"/>
                <w:lang w:val="fr-FR"/>
              </w:rPr>
              <w:t>un cahier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 xml:space="preserve"> (</w:t>
            </w:r>
            <w:r>
              <w:rPr>
                <w:color w:val="002060"/>
                <w:sz w:val="22"/>
                <w:szCs w:val="22"/>
                <w:lang w:val="fr-FR"/>
              </w:rPr>
              <w:t>avoir</w:t>
            </w:r>
            <w:r w:rsidRPr="004750A3">
              <w:rPr>
                <w:color w:val="002060"/>
                <w:sz w:val="22"/>
                <w:szCs w:val="22"/>
                <w:lang w:val="fr-FR"/>
              </w:rPr>
              <w:t>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A831C" w14:textId="18F4430D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have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avoir</w:t>
            </w:r>
          </w:p>
        </w:tc>
      </w:tr>
      <w:tr w:rsidR="006C2D5A" w:rsidRPr="004750A3" w14:paraId="315DEF6B" w14:textId="77777777" w:rsidTr="00FB0E9D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01CE7D38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Je __________</w:t>
            </w:r>
            <w:proofErr w:type="gramStart"/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_  à</w:t>
            </w:r>
            <w:proofErr w:type="gramEnd"/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l’école. (am)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ab/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C3F86" w14:textId="085E2747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be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être</w:t>
            </w:r>
          </w:p>
        </w:tc>
      </w:tr>
      <w:tr w:rsidR="006C2D5A" w:rsidRPr="004750A3" w14:paraId="6D088B82" w14:textId="77777777" w:rsidTr="00FB0E9D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30810E4E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Elles ___________ là. (are)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3C1A" w14:textId="17DFDAFB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be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être</w:t>
            </w:r>
          </w:p>
        </w:tc>
      </w:tr>
      <w:tr w:rsidR="006C2D5A" w:rsidRPr="004750A3" w14:paraId="7C243429" w14:textId="77777777" w:rsidTr="00FB0E9D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64D63F05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Vous _______________ positifs. (are)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BCC94" w14:textId="20207B1E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be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être</w:t>
            </w:r>
          </w:p>
        </w:tc>
      </w:tr>
      <w:tr w:rsidR="006C2D5A" w:rsidRPr="004750A3" w14:paraId="39BAA79C" w14:textId="77777777" w:rsidTr="00FB0E9D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501C2CF5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Ils ________</w:t>
            </w:r>
            <w:proofErr w:type="gramStart"/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_  une</w:t>
            </w:r>
            <w:proofErr w:type="gramEnd"/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 idée. (have)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0A445" w14:textId="77CE0045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have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avoir</w:t>
            </w:r>
          </w:p>
        </w:tc>
      </w:tr>
      <w:tr w:rsidR="006C2D5A" w:rsidRPr="004750A3" w14:paraId="338747CD" w14:textId="77777777" w:rsidTr="00FB0E9D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7B0A7BBB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Nous __________ des crayons. (have)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35D83" w14:textId="0F84ABE4" w:rsidR="006C2D5A" w:rsidRPr="006C2D5A" w:rsidRDefault="006C2D5A" w:rsidP="006C2D5A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b/>
                <w:bCs/>
                <w:color w:val="002060"/>
                <w:kern w:val="24"/>
                <w:sz w:val="24"/>
                <w:szCs w:val="24"/>
              </w:rPr>
              <w:t>to have</w:t>
            </w:r>
            <w:r w:rsidRPr="006C2D5A">
              <w:rPr>
                <w:rFonts w:eastAsia="DengXian"/>
                <w:i/>
                <w:iCs/>
                <w:color w:val="002060"/>
                <w:kern w:val="24"/>
                <w:sz w:val="24"/>
                <w:szCs w:val="24"/>
              </w:rPr>
              <w:t xml:space="preserve"> = avoir</w:t>
            </w:r>
          </w:p>
        </w:tc>
      </w:tr>
    </w:tbl>
    <w:p w14:paraId="68D47192" w14:textId="77777777" w:rsidR="0071292E" w:rsidRPr="00464135" w:rsidRDefault="0071292E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58D4E38E" w14:textId="2743C773" w:rsidR="00464135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E06E4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 Write the French article </w:t>
      </w:r>
      <w:r w:rsidR="00066667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‘the’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.  The gender </w:t>
      </w:r>
      <w:r w:rsidR="00066667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 xml:space="preserve">(and number) </w:t>
      </w:r>
      <w: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6C2D5A" w:rsidRPr="004750A3" w14:paraId="64B2B2A5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41360D38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10206" w:type="dxa"/>
            <w:vAlign w:val="center"/>
          </w:tcPr>
          <w:p w14:paraId="51A5E799" w14:textId="4633759E" w:rsidR="006C2D5A" w:rsidRPr="006C2D5A" w:rsidRDefault="006C2D5A" w:rsidP="006C2D5A">
            <w:pPr>
              <w:rPr>
                <w:color w:val="002060"/>
                <w:sz w:val="24"/>
                <w:szCs w:val="24"/>
                <w:lang w:val="fr-FR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_____ café (m) moderne. </w:t>
            </w:r>
          </w:p>
        </w:tc>
      </w:tr>
      <w:tr w:rsidR="006C2D5A" w:rsidRPr="004750A3" w14:paraId="11F80852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367C4A85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10206" w:type="dxa"/>
            <w:vAlign w:val="center"/>
          </w:tcPr>
          <w:p w14:paraId="59439D57" w14:textId="4B497107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_____ yeux (mpl) bleus.</w:t>
            </w: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ab/>
            </w:r>
          </w:p>
        </w:tc>
      </w:tr>
      <w:tr w:rsidR="006C2D5A" w:rsidRPr="004750A3" w14:paraId="65987554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7363F2F9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10206" w:type="dxa"/>
            <w:vAlign w:val="center"/>
          </w:tcPr>
          <w:p w14:paraId="5C6D3BB5" w14:textId="256B10DE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 xml:space="preserve">_____ personne (f) forte. </w:t>
            </w:r>
          </w:p>
        </w:tc>
      </w:tr>
    </w:tbl>
    <w:p w14:paraId="589A3BD0" w14:textId="77777777" w:rsidR="00003779" w:rsidRPr="00464135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4AB86E78" w14:textId="42A8C6B3" w:rsidR="00003779" w:rsidRDefault="00066667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066667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G</w:t>
      </w:r>
      <w:r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French article ‘a’ or ‘some’.</w:t>
      </w:r>
      <w:r w:rsidR="00DE06E4"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6C2D5A" w:rsidRPr="004750A3" w14:paraId="28EF8BF7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2BC18848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10206" w:type="dxa"/>
            <w:vAlign w:val="center"/>
          </w:tcPr>
          <w:p w14:paraId="3A96094C" w14:textId="2C04BBA3" w:rsidR="006C2D5A" w:rsidRPr="006C2D5A" w:rsidRDefault="006C2D5A" w:rsidP="006C2D5A">
            <w:pPr>
              <w:rPr>
                <w:color w:val="002060"/>
                <w:sz w:val="24"/>
                <w:szCs w:val="24"/>
                <w:lang w:val="fr-FR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>Il a _______ université. (f)</w:t>
            </w:r>
          </w:p>
        </w:tc>
      </w:tr>
      <w:tr w:rsidR="006C2D5A" w:rsidRPr="00EC4623" w14:paraId="4C696999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08D95707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10206" w:type="dxa"/>
            <w:vAlign w:val="center"/>
          </w:tcPr>
          <w:p w14:paraId="14EC6849" w14:textId="12AA4B9B" w:rsidR="006C2D5A" w:rsidRPr="006C2D5A" w:rsidRDefault="006C2D5A" w:rsidP="006C2D5A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es-ES_tradnl"/>
              </w:rPr>
              <w:t xml:space="preserve">Il y a ________ télévisions. (fpl) </w:t>
            </w:r>
          </w:p>
        </w:tc>
      </w:tr>
      <w:tr w:rsidR="006C2D5A" w:rsidRPr="004750A3" w14:paraId="3E3E8918" w14:textId="77777777" w:rsidTr="006C2D5A">
        <w:trPr>
          <w:trHeight w:val="539"/>
        </w:trPr>
        <w:tc>
          <w:tcPr>
            <w:tcW w:w="560" w:type="dxa"/>
            <w:vAlign w:val="center"/>
          </w:tcPr>
          <w:p w14:paraId="0304EB73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10206" w:type="dxa"/>
            <w:vAlign w:val="center"/>
          </w:tcPr>
          <w:p w14:paraId="6EC95E96" w14:textId="247F556A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</w:rPr>
              <w:t>C’est ________ parc. (m)</w:t>
            </w:r>
          </w:p>
        </w:tc>
      </w:tr>
    </w:tbl>
    <w:p w14:paraId="72C9334A" w14:textId="591D34E3" w:rsidR="00066667" w:rsidRDefault="00066667" w:rsidP="00DE06E4"/>
    <w:p w14:paraId="743EA51E" w14:textId="06BEB8F5" w:rsidR="00066667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066667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Pr="00066667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‘quel’ or ‘quelle’. Th</w:t>
      </w:r>
      <w:r>
        <w:rPr>
          <w:rFonts w:ascii="Century Gothic" w:eastAsia="SimSun" w:hAnsi="Century Gothic" w:cs="Times New Roman"/>
          <w:color w:val="1F3864"/>
          <w:sz w:val="24"/>
          <w:szCs w:val="24"/>
        </w:rPr>
        <w:t>e gender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6C2D5A" w:rsidRPr="004750A3" w14:paraId="07EDFEC6" w14:textId="77777777" w:rsidTr="00EC4623">
        <w:trPr>
          <w:trHeight w:val="539"/>
        </w:trPr>
        <w:tc>
          <w:tcPr>
            <w:tcW w:w="560" w:type="dxa"/>
            <w:vAlign w:val="center"/>
          </w:tcPr>
          <w:p w14:paraId="560EF0CA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10206" w:type="dxa"/>
            <w:vAlign w:val="center"/>
          </w:tcPr>
          <w:p w14:paraId="1638464F" w14:textId="6F921101" w:rsidR="006C2D5A" w:rsidRPr="006C2D5A" w:rsidRDefault="006C2D5A" w:rsidP="006C2D5A">
            <w:pPr>
              <w:rPr>
                <w:color w:val="002060"/>
                <w:sz w:val="24"/>
                <w:szCs w:val="24"/>
                <w:lang w:val="fr-FR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 xml:space="preserve">Vous êtes dans ____________ ville (f) ? </w:t>
            </w:r>
          </w:p>
        </w:tc>
      </w:tr>
      <w:tr w:rsidR="006C2D5A" w:rsidRPr="004750A3" w14:paraId="3308CE53" w14:textId="77777777" w:rsidTr="00EC4623">
        <w:trPr>
          <w:trHeight w:val="539"/>
        </w:trPr>
        <w:tc>
          <w:tcPr>
            <w:tcW w:w="560" w:type="dxa"/>
            <w:vAlign w:val="center"/>
          </w:tcPr>
          <w:p w14:paraId="50539CA3" w14:textId="77777777" w:rsidR="006C2D5A" w:rsidRPr="004750A3" w:rsidRDefault="006C2D5A" w:rsidP="006C2D5A">
            <w:pPr>
              <w:rPr>
                <w:color w:val="002060"/>
                <w:sz w:val="22"/>
                <w:szCs w:val="22"/>
              </w:rPr>
            </w:pPr>
            <w:r w:rsidRPr="004750A3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10206" w:type="dxa"/>
            <w:vAlign w:val="center"/>
          </w:tcPr>
          <w:p w14:paraId="32AD0796" w14:textId="7E573B0C" w:rsidR="006C2D5A" w:rsidRPr="006C2D5A" w:rsidRDefault="006C2D5A" w:rsidP="006C2D5A">
            <w:pPr>
              <w:rPr>
                <w:color w:val="002060"/>
                <w:sz w:val="24"/>
                <w:szCs w:val="24"/>
              </w:rPr>
            </w:pPr>
            <w:r w:rsidRPr="006C2D5A">
              <w:rPr>
                <w:rFonts w:eastAsia="DengXian"/>
                <w:color w:val="002060"/>
                <w:kern w:val="24"/>
                <w:sz w:val="24"/>
                <w:szCs w:val="24"/>
                <w:lang w:val="fr-FR"/>
              </w:rPr>
              <w:t>C’est __________ sport (m) ?</w:t>
            </w:r>
          </w:p>
        </w:tc>
      </w:tr>
    </w:tbl>
    <w:p w14:paraId="3B8285A6" w14:textId="37136350" w:rsidR="00EC4623" w:rsidRPr="001F4F75" w:rsidRDefault="00EC4623" w:rsidP="00EC4623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26</w:t>
      </w:r>
    </w:p>
    <w:p w14:paraId="066B5E89" w14:textId="77777777" w:rsidR="00066667" w:rsidRPr="00066667" w:rsidRDefault="00066667" w:rsidP="00DE06E4"/>
    <w:sectPr w:rsidR="00066667" w:rsidRPr="00066667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57872"/>
    <w:rsid w:val="00066667"/>
    <w:rsid w:val="00183FAD"/>
    <w:rsid w:val="001E65DA"/>
    <w:rsid w:val="001F4F75"/>
    <w:rsid w:val="00237541"/>
    <w:rsid w:val="002A1CF6"/>
    <w:rsid w:val="002B739E"/>
    <w:rsid w:val="002F55DE"/>
    <w:rsid w:val="002F7C7B"/>
    <w:rsid w:val="00351211"/>
    <w:rsid w:val="003B1707"/>
    <w:rsid w:val="00464135"/>
    <w:rsid w:val="004750A3"/>
    <w:rsid w:val="00517652"/>
    <w:rsid w:val="00606075"/>
    <w:rsid w:val="006C2D5A"/>
    <w:rsid w:val="0071292E"/>
    <w:rsid w:val="007E3F50"/>
    <w:rsid w:val="007F40F4"/>
    <w:rsid w:val="0081216E"/>
    <w:rsid w:val="0086121B"/>
    <w:rsid w:val="00893B6E"/>
    <w:rsid w:val="008A7931"/>
    <w:rsid w:val="008B741E"/>
    <w:rsid w:val="008F2185"/>
    <w:rsid w:val="009500A8"/>
    <w:rsid w:val="00971D3D"/>
    <w:rsid w:val="00A0456B"/>
    <w:rsid w:val="00A218AB"/>
    <w:rsid w:val="00C3104D"/>
    <w:rsid w:val="00DE06E4"/>
    <w:rsid w:val="00E4657C"/>
    <w:rsid w:val="00EC4623"/>
    <w:rsid w:val="00F11491"/>
    <w:rsid w:val="00F261A2"/>
    <w:rsid w:val="00F2765A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7</cp:revision>
  <dcterms:created xsi:type="dcterms:W3CDTF">2022-11-06T15:35:00Z</dcterms:created>
  <dcterms:modified xsi:type="dcterms:W3CDTF">2022-11-09T04:25:00Z</dcterms:modified>
</cp:coreProperties>
</file>