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4134" w14:textId="0E32551D" w:rsidR="005058D2" w:rsidRPr="005733BF" w:rsidRDefault="005733BF" w:rsidP="00010AC7">
      <w:pPr>
        <w:tabs>
          <w:tab w:val="center" w:pos="4513"/>
          <w:tab w:val="right" w:pos="9026"/>
        </w:tabs>
        <w:spacing w:after="0" w:line="240" w:lineRule="auto"/>
        <w:rPr>
          <w:rFonts w:eastAsiaTheme="minorHAnsi" w:cstheme="minorHAnsi"/>
          <w:b/>
          <w:color w:val="595959" w:themeColor="text1" w:themeTint="A6"/>
          <w:sz w:val="24"/>
          <w:szCs w:val="24"/>
          <w:lang w:eastAsia="en-US"/>
        </w:rPr>
      </w:pPr>
      <w:r w:rsidRPr="008C17E4">
        <w:rPr>
          <w:noProof/>
          <w:color w:val="1F4E78"/>
          <w:lang w:eastAsia="en-GB"/>
        </w:rPr>
        <w:drawing>
          <wp:anchor distT="0" distB="0" distL="114300" distR="0" simplePos="0" relativeHeight="251671552" behindDoc="0" locked="0" layoutInCell="1" allowOverlap="1" wp14:anchorId="4608C83D" wp14:editId="3882CC14">
            <wp:simplePos x="0" y="0"/>
            <wp:positionH relativeFrom="column">
              <wp:posOffset>5987415</wp:posOffset>
            </wp:positionH>
            <wp:positionV relativeFrom="page">
              <wp:posOffset>354330</wp:posOffset>
            </wp:positionV>
            <wp:extent cx="712800" cy="712800"/>
            <wp:effectExtent l="0" t="0" r="0" b="0"/>
            <wp:wrapSquare wrapText="bothSides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28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AC7" w:rsidRPr="005733BF">
        <w:rPr>
          <w:rFonts w:eastAsia="Calibri" w:cs="Times New Roman"/>
          <w:noProof/>
          <w:color w:val="595959" w:themeColor="text1" w:themeTint="A6"/>
          <w:sz w:val="24"/>
          <w:szCs w:val="24"/>
          <w:lang w:eastAsia="en-US"/>
        </w:rPr>
        <w:drawing>
          <wp:anchor distT="0" distB="0" distL="114300" distR="114300" simplePos="0" relativeHeight="251664384" behindDoc="0" locked="0" layoutInCell="1" allowOverlap="1" wp14:anchorId="4CAAF722" wp14:editId="0903CEE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53440" cy="853440"/>
            <wp:effectExtent l="0" t="0" r="0" b="0"/>
            <wp:wrapSquare wrapText="bothSides"/>
            <wp:docPr id="1" name="Graphic 1" descr="Des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esk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623550" w:rsidRPr="005733BF">
        <w:rPr>
          <w:rFonts w:eastAsiaTheme="minorHAnsi" w:cstheme="minorHAnsi"/>
          <w:b/>
          <w:color w:val="595959" w:themeColor="text1" w:themeTint="A6"/>
          <w:sz w:val="24"/>
          <w:szCs w:val="24"/>
          <w:lang w:eastAsia="en-US"/>
        </w:rPr>
        <w:t>Deberes</w:t>
      </w:r>
      <w:proofErr w:type="spellEnd"/>
    </w:p>
    <w:p w14:paraId="38395AFB" w14:textId="4C2EEAEB" w:rsidR="005058D2" w:rsidRPr="005733BF" w:rsidRDefault="005058D2" w:rsidP="00010AC7">
      <w:pPr>
        <w:tabs>
          <w:tab w:val="center" w:pos="4513"/>
          <w:tab w:val="right" w:pos="9026"/>
        </w:tabs>
        <w:spacing w:after="0" w:line="240" w:lineRule="auto"/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</w:pPr>
      <w:r w:rsidRPr="005733B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Year </w:t>
      </w:r>
      <w:r w:rsidR="00623550" w:rsidRPr="005733B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>9</w:t>
      </w:r>
      <w:r w:rsidRPr="005733B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Spanish – Term 1.1 Week</w:t>
      </w:r>
      <w:r w:rsidR="00623550" w:rsidRPr="005733B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 xml:space="preserve"> </w:t>
      </w:r>
      <w:bookmarkStart w:id="0" w:name="_Hlk145240952"/>
      <w:bookmarkEnd w:id="0"/>
      <w:r w:rsidR="00D76935" w:rsidRPr="005733BF">
        <w:rPr>
          <w:rFonts w:eastAsiaTheme="minorHAnsi" w:cstheme="minorHAnsi"/>
          <w:bCs/>
          <w:color w:val="595959" w:themeColor="text1" w:themeTint="A6"/>
          <w:sz w:val="24"/>
          <w:szCs w:val="24"/>
          <w:lang w:eastAsia="en-US"/>
        </w:rPr>
        <w:t>4</w:t>
      </w:r>
    </w:p>
    <w:p w14:paraId="5DAB791C" w14:textId="424FBFDD" w:rsidR="00010AC7" w:rsidRPr="005733BF" w:rsidRDefault="00010AC7" w:rsidP="00010AC7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639E9A85" w14:textId="3BA1921A" w:rsidR="00010AC7" w:rsidRPr="005733BF" w:rsidRDefault="005733BF" w:rsidP="00010AC7">
      <w:pPr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  <w:r w:rsidRPr="005733BF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209470B5" wp14:editId="406EC53D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16330" cy="356870"/>
                <wp:effectExtent l="0" t="0" r="0" b="5080"/>
                <wp:wrapSquare wrapText="bothSides" distT="0" distB="0" distL="114300" distR="114300"/>
                <wp:docPr id="86" name="Rectangle 86">
                  <a:hlinkClick xmlns:a="http://schemas.openxmlformats.org/drawingml/2006/main" r:id="rId9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131387" w14:textId="77777777" w:rsidR="005733BF" w:rsidRPr="005733BF" w:rsidRDefault="005733BF" w:rsidP="005733BF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sz w:val="24"/>
                                <w:szCs w:val="24"/>
                              </w:rPr>
                            </w:pPr>
                            <w:r w:rsidRPr="005733B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733BF">
                              <w:rPr>
                                <w:sz w:val="24"/>
                                <w:szCs w:val="24"/>
                              </w:rPr>
                              <w:instrText xml:space="preserve"> HYPERLINK "https://quizlet.com/_9qtwq0?x=1jqt&amp;i=24nvzi" </w:instrText>
                            </w:r>
                            <w:r w:rsidRPr="005733BF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5733BF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t>Quizlet link</w:t>
                            </w:r>
                            <w:r w:rsidRPr="005733BF">
                              <w:rPr>
                                <w:rStyle w:val="Hyperlink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9470B5" id="Rectangle 86" o:spid="_x0000_s1026" href="https://quizlet.com/_9qtwq0?x=1jqt&amp;i=24nvzi" style="position:absolute;margin-left:36.7pt;margin-top:.15pt;width:87.9pt;height:28.1pt;z-index:2516684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" o:button="t" filled="f" stroked="f">
                <v:fill o:detectmouseclick="t"/>
                <v:textbox inset="2.53958mm,1.2694mm,2.53958mm,1.2694mm">
                  <w:txbxContent>
                    <w:p w14:paraId="6E131387" w14:textId="77777777" w:rsidR="005733BF" w:rsidRPr="005733BF" w:rsidRDefault="005733BF" w:rsidP="005733BF">
                      <w:pPr>
                        <w:spacing w:line="258" w:lineRule="auto"/>
                        <w:jc w:val="center"/>
                        <w:textDirection w:val="btLr"/>
                        <w:rPr>
                          <w:sz w:val="24"/>
                          <w:szCs w:val="24"/>
                        </w:rPr>
                      </w:pPr>
                      <w:r w:rsidRPr="005733BF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5733BF">
                        <w:rPr>
                          <w:sz w:val="24"/>
                          <w:szCs w:val="24"/>
                        </w:rPr>
                        <w:instrText xml:space="preserve"> HYPERLINK "https://quizlet.com/_9qtwq0?x=1jqt&amp;i=24nvzi" </w:instrText>
                      </w:r>
                      <w:r w:rsidRPr="005733BF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Pr="005733BF">
                        <w:rPr>
                          <w:rStyle w:val="Hyperlink"/>
                          <w:b/>
                          <w:sz w:val="24"/>
                          <w:szCs w:val="24"/>
                        </w:rPr>
                        <w:t>Quizlet link</w:t>
                      </w:r>
                      <w:r w:rsidRPr="005733BF">
                        <w:rPr>
                          <w:rStyle w:val="Hyperlink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88CF236" w14:textId="4B4BF277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>Part 1:</w:t>
      </w:r>
      <w:r w:rsidRPr="005733BF">
        <w:rPr>
          <w:color w:val="595959" w:themeColor="text1" w:themeTint="A6"/>
          <w:sz w:val="24"/>
          <w:szCs w:val="24"/>
        </w:rPr>
        <w:t xml:space="preserve"> Practise on </w:t>
      </w:r>
      <w:r w:rsidRPr="005733BF">
        <w:rPr>
          <w:b/>
          <w:color w:val="595959" w:themeColor="text1" w:themeTint="A6"/>
          <w:sz w:val="24"/>
          <w:szCs w:val="24"/>
        </w:rPr>
        <w:t>Quizlet</w:t>
      </w:r>
      <w:r w:rsidRPr="005733BF">
        <w:rPr>
          <w:color w:val="595959" w:themeColor="text1" w:themeTint="A6"/>
          <w:sz w:val="24"/>
          <w:szCs w:val="24"/>
        </w:rPr>
        <w:t xml:space="preserve"> for </w:t>
      </w:r>
      <w:r w:rsidRPr="005733BF">
        <w:rPr>
          <w:b/>
          <w:i/>
          <w:color w:val="595959" w:themeColor="text1" w:themeTint="A6"/>
          <w:sz w:val="24"/>
          <w:szCs w:val="24"/>
        </w:rPr>
        <w:t>15 minutes</w:t>
      </w:r>
      <w:r w:rsidRPr="005733BF">
        <w:rPr>
          <w:color w:val="595959" w:themeColor="text1" w:themeTint="A6"/>
          <w:sz w:val="24"/>
          <w:szCs w:val="24"/>
        </w:rPr>
        <w:t>. Do the following tasks: Write (both translating into English and into Spanish); Spell (hear &amp; type); Test (all questions).</w:t>
      </w:r>
    </w:p>
    <w:p w14:paraId="5234F408" w14:textId="77777777" w:rsidR="005733BF" w:rsidRPr="005733BF" w:rsidRDefault="005733BF" w:rsidP="005733BF">
      <w:pPr>
        <w:spacing w:before="120" w:after="120" w:line="240" w:lineRule="auto"/>
        <w:rPr>
          <w:color w:val="595959" w:themeColor="text1" w:themeTint="A6"/>
          <w:sz w:val="24"/>
          <w:szCs w:val="24"/>
        </w:rPr>
      </w:pPr>
      <w:r w:rsidRPr="005733BF">
        <w:rPr>
          <w:color w:val="595959" w:themeColor="text1" w:themeTint="A6"/>
          <w:sz w:val="24"/>
          <w:szCs w:val="24"/>
        </w:rPr>
        <w:t>Parts 2-4 will take about 15 minutes.</w:t>
      </w:r>
    </w:p>
    <w:p w14:paraId="5482BED5" w14:textId="02ECB59A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>Part 2:</w:t>
      </w:r>
      <w:r w:rsidRPr="005733BF">
        <w:rPr>
          <w:color w:val="595959" w:themeColor="text1" w:themeTint="A6"/>
          <w:sz w:val="24"/>
          <w:szCs w:val="24"/>
        </w:rPr>
        <w:t xml:space="preserve"> Listen and repeat the word, then spell it in Spanish, then write it in English.</w:t>
      </w:r>
      <w:r w:rsidRPr="005733BF">
        <w:rPr>
          <w:rFonts w:eastAsia="Calibri" w:cs="Calibri"/>
          <w:color w:val="595959" w:themeColor="text1" w:themeTint="A6"/>
          <w:sz w:val="24"/>
          <w:szCs w:val="24"/>
        </w:rPr>
        <w:t xml:space="preserve"> </w:t>
      </w:r>
      <w:r w:rsidRPr="005733BF">
        <w:rPr>
          <w:color w:val="595959" w:themeColor="text1" w:themeTint="A6"/>
          <w:sz w:val="24"/>
          <w:szCs w:val="24"/>
        </w:rPr>
        <w:t xml:space="preserve">Access your audio file </w:t>
      </w:r>
      <w:hyperlink r:id="rId10" w:history="1">
        <w:r w:rsidRPr="005733BF">
          <w:rPr>
            <w:rStyle w:val="Hyperlink"/>
            <w:color w:val="595959" w:themeColor="text1" w:themeTint="A6"/>
            <w:sz w:val="24"/>
            <w:szCs w:val="24"/>
          </w:rPr>
          <w:t>here</w:t>
        </w:r>
      </w:hyperlink>
      <w:r w:rsidRPr="005733BF">
        <w:rPr>
          <w:color w:val="595959" w:themeColor="text1" w:themeTint="A6"/>
          <w:sz w:val="24"/>
          <w:szCs w:val="24"/>
        </w:rPr>
        <w:t xml:space="preserve"> (or scan the QR code above).</w:t>
      </w:r>
    </w:p>
    <w:p w14:paraId="36DFC8BF" w14:textId="77777777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5733BF">
        <w:rPr>
          <w:color w:val="595959" w:themeColor="text1" w:themeTint="A6"/>
          <w:sz w:val="24"/>
          <w:szCs w:val="24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5733BF" w:rsidRPr="005733BF" w14:paraId="2D89AA52" w14:textId="77777777" w:rsidTr="008D7015">
        <w:trPr>
          <w:trHeight w:val="314"/>
        </w:trPr>
        <w:tc>
          <w:tcPr>
            <w:tcW w:w="561" w:type="dxa"/>
          </w:tcPr>
          <w:p w14:paraId="42251949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300" w:type="dxa"/>
          </w:tcPr>
          <w:p w14:paraId="2447CD7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71A19D00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6010FC3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6A9981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33C5B5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Write it in English</w:t>
            </w:r>
          </w:p>
        </w:tc>
      </w:tr>
      <w:tr w:rsidR="005733BF" w:rsidRPr="005733BF" w14:paraId="5DFA1C3D" w14:textId="77777777" w:rsidTr="008D7015">
        <w:trPr>
          <w:trHeight w:val="331"/>
        </w:trPr>
        <w:tc>
          <w:tcPr>
            <w:tcW w:w="561" w:type="dxa"/>
          </w:tcPr>
          <w:p w14:paraId="1557D3B9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562221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C1D96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27BE9F49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6F17CF3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9535BE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52B382B1" w14:textId="77777777" w:rsidTr="008D7015">
        <w:trPr>
          <w:trHeight w:val="314"/>
        </w:trPr>
        <w:tc>
          <w:tcPr>
            <w:tcW w:w="561" w:type="dxa"/>
          </w:tcPr>
          <w:p w14:paraId="5F1A302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0AB5C91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AEF71E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4EF1BE3A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2B1B951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C340513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3DE8A15E" w14:textId="77777777" w:rsidTr="008D7015">
        <w:trPr>
          <w:trHeight w:val="314"/>
        </w:trPr>
        <w:tc>
          <w:tcPr>
            <w:tcW w:w="561" w:type="dxa"/>
          </w:tcPr>
          <w:p w14:paraId="4BA9A38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45F2789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208DB7A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28D887A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15D8CB3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F8DAA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2F4ED62F" w14:textId="77777777" w:rsidTr="008D7015">
        <w:trPr>
          <w:trHeight w:val="314"/>
        </w:trPr>
        <w:tc>
          <w:tcPr>
            <w:tcW w:w="561" w:type="dxa"/>
          </w:tcPr>
          <w:p w14:paraId="20835A2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6A27780A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73515F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1A9861A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62E6EAA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FC40DB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6E979659" w14:textId="77777777" w:rsidTr="008D7015">
        <w:trPr>
          <w:trHeight w:val="331"/>
        </w:trPr>
        <w:tc>
          <w:tcPr>
            <w:tcW w:w="561" w:type="dxa"/>
          </w:tcPr>
          <w:p w14:paraId="7E7BA57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6887784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01E48E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14DEE11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456D104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416827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7D9AEDDB" w14:textId="77777777" w:rsidTr="008D7015">
        <w:trPr>
          <w:trHeight w:val="314"/>
        </w:trPr>
        <w:tc>
          <w:tcPr>
            <w:tcW w:w="561" w:type="dxa"/>
          </w:tcPr>
          <w:p w14:paraId="486FB7F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00F22ED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FCB8D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2B4BE0C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18FC15D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9DE3B70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643844E5" w14:textId="77777777" w:rsidTr="008D7015">
        <w:trPr>
          <w:trHeight w:val="314"/>
        </w:trPr>
        <w:tc>
          <w:tcPr>
            <w:tcW w:w="561" w:type="dxa"/>
          </w:tcPr>
          <w:p w14:paraId="3BA3F74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1C52171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44BAA7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35D74F0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2436" w:type="dxa"/>
          </w:tcPr>
          <w:p w14:paraId="20008BE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004D3A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714138A2" w14:textId="77777777" w:rsidTr="008D7015">
        <w:trPr>
          <w:trHeight w:val="314"/>
        </w:trPr>
        <w:tc>
          <w:tcPr>
            <w:tcW w:w="561" w:type="dxa"/>
          </w:tcPr>
          <w:p w14:paraId="5DB7EAD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73BA332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948ECE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0DB456D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2436" w:type="dxa"/>
          </w:tcPr>
          <w:p w14:paraId="5A75686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533048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4900CF94" w14:textId="77777777" w:rsidTr="008D7015">
        <w:trPr>
          <w:trHeight w:val="314"/>
        </w:trPr>
        <w:tc>
          <w:tcPr>
            <w:tcW w:w="561" w:type="dxa"/>
          </w:tcPr>
          <w:p w14:paraId="6E26824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2300" w:type="dxa"/>
          </w:tcPr>
          <w:p w14:paraId="5660DF7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6ACEC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658C42C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2436" w:type="dxa"/>
          </w:tcPr>
          <w:p w14:paraId="50EA778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DF8487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70B1D001" w14:textId="77777777" w:rsidTr="008D7015">
        <w:trPr>
          <w:trHeight w:val="314"/>
        </w:trPr>
        <w:tc>
          <w:tcPr>
            <w:tcW w:w="561" w:type="dxa"/>
          </w:tcPr>
          <w:p w14:paraId="3F282C2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2300" w:type="dxa"/>
          </w:tcPr>
          <w:p w14:paraId="033256F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D3E2AA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49" w:type="dxa"/>
          </w:tcPr>
          <w:p w14:paraId="14F80180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2436" w:type="dxa"/>
          </w:tcPr>
          <w:p w14:paraId="095E3D0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[blank]</w:t>
            </w:r>
          </w:p>
        </w:tc>
        <w:tc>
          <w:tcPr>
            <w:tcW w:w="2436" w:type="dxa"/>
          </w:tcPr>
          <w:p w14:paraId="7F5811DA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[blank]</w:t>
            </w:r>
          </w:p>
        </w:tc>
      </w:tr>
    </w:tbl>
    <w:p w14:paraId="7085A149" w14:textId="77777777" w:rsidR="005733BF" w:rsidRPr="005733BF" w:rsidRDefault="005733BF" w:rsidP="005733B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51894F26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>Part 3a) Associations: Click on the box</w:t>
      </w:r>
      <w:r w:rsidRPr="005733BF">
        <w:rPr>
          <w:color w:val="595959" w:themeColor="text1" w:themeTint="A6"/>
          <w:sz w:val="24"/>
          <w:szCs w:val="24"/>
        </w:rPr>
        <w:t xml:space="preserve"> next to the word that is most closely connected with the word in bold.</w:t>
      </w:r>
    </w:p>
    <w:p w14:paraId="1BAE58B9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733BF" w:rsidRPr="005733BF" w14:paraId="57D61333" w14:textId="77777777" w:rsidTr="008D7015">
        <w:trPr>
          <w:trHeight w:val="390"/>
        </w:trPr>
        <w:tc>
          <w:tcPr>
            <w:tcW w:w="4907" w:type="dxa"/>
          </w:tcPr>
          <w:p w14:paraId="0A8E649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1) </w:t>
            </w:r>
            <w:proofErr w:type="spellStart"/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tradición</w:t>
            </w:r>
            <w:proofErr w:type="spellEnd"/>
          </w:p>
        </w:tc>
        <w:tc>
          <w:tcPr>
            <w:tcW w:w="494" w:type="dxa"/>
          </w:tcPr>
          <w:p w14:paraId="13B67F61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B41636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euro</w:t>
            </w:r>
            <w:r w:rsidRPr="005733BF">
              <w:rPr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460" w:type="dxa"/>
          </w:tcPr>
          <w:p w14:paraId="768E9AD0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18984864" w14:textId="77777777" w:rsidTr="008D7015">
        <w:trPr>
          <w:trHeight w:val="340"/>
        </w:trPr>
        <w:tc>
          <w:tcPr>
            <w:tcW w:w="4907" w:type="dxa"/>
          </w:tcPr>
          <w:p w14:paraId="4AAB6C4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costumbre</w:t>
            </w:r>
            <w:proofErr w:type="spellEnd"/>
          </w:p>
        </w:tc>
        <w:tc>
          <w:tcPr>
            <w:tcW w:w="494" w:type="dxa"/>
          </w:tcPr>
          <w:p w14:paraId="2D650CEC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0"/>
                <w:id w:val="-1339690750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AD979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moneda</w:t>
            </w:r>
            <w:proofErr w:type="spellEnd"/>
          </w:p>
        </w:tc>
        <w:tc>
          <w:tcPr>
            <w:tcW w:w="460" w:type="dxa"/>
          </w:tcPr>
          <w:p w14:paraId="569E7917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"/>
                <w:id w:val="1094675096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1A861F51" w14:textId="77777777" w:rsidTr="008D7015">
        <w:trPr>
          <w:trHeight w:val="340"/>
        </w:trPr>
        <w:tc>
          <w:tcPr>
            <w:tcW w:w="4907" w:type="dxa"/>
          </w:tcPr>
          <w:p w14:paraId="251DE06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pierna</w:t>
            </w:r>
            <w:proofErr w:type="spellEnd"/>
          </w:p>
        </w:tc>
        <w:tc>
          <w:tcPr>
            <w:tcW w:w="494" w:type="dxa"/>
          </w:tcPr>
          <w:p w14:paraId="06375CA4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"/>
                <w:id w:val="-1337534188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4E9A50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brazo</w:t>
            </w:r>
            <w:proofErr w:type="spellEnd"/>
          </w:p>
        </w:tc>
        <w:tc>
          <w:tcPr>
            <w:tcW w:w="460" w:type="dxa"/>
          </w:tcPr>
          <w:p w14:paraId="626D69F1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"/>
                <w:id w:val="749166264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1FE9DEF0" w14:textId="77777777" w:rsidTr="008D7015">
        <w:trPr>
          <w:trHeight w:val="340"/>
        </w:trPr>
        <w:tc>
          <w:tcPr>
            <w:tcW w:w="4907" w:type="dxa"/>
          </w:tcPr>
          <w:p w14:paraId="266C14F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mitad</w:t>
            </w:r>
            <w:proofErr w:type="spellEnd"/>
          </w:p>
        </w:tc>
        <w:tc>
          <w:tcPr>
            <w:tcW w:w="494" w:type="dxa"/>
          </w:tcPr>
          <w:p w14:paraId="1B6CCD21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"/>
                <w:id w:val="-892034873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806217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luz</w:t>
            </w:r>
          </w:p>
        </w:tc>
        <w:tc>
          <w:tcPr>
            <w:tcW w:w="460" w:type="dxa"/>
          </w:tcPr>
          <w:p w14:paraId="5E3E87B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5"/>
                <w:id w:val="1135219136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5ACA6B2A" w14:textId="77777777" w:rsidTr="008D7015">
        <w:trPr>
          <w:trHeight w:val="340"/>
        </w:trPr>
        <w:tc>
          <w:tcPr>
            <w:tcW w:w="4907" w:type="dxa"/>
          </w:tcPr>
          <w:p w14:paraId="6A1A540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parecer</w:t>
            </w:r>
            <w:proofErr w:type="spellEnd"/>
          </w:p>
        </w:tc>
        <w:tc>
          <w:tcPr>
            <w:tcW w:w="494" w:type="dxa"/>
          </w:tcPr>
          <w:p w14:paraId="0F16B59D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6"/>
                <w:id w:val="-537116232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542016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falda</w:t>
            </w:r>
            <w:proofErr w:type="spellEnd"/>
          </w:p>
        </w:tc>
        <w:tc>
          <w:tcPr>
            <w:tcW w:w="460" w:type="dxa"/>
          </w:tcPr>
          <w:p w14:paraId="003DB80D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7"/>
                <w:id w:val="-1981451023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227E1D0D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p w14:paraId="5B2D4813" w14:textId="77777777" w:rsidR="005733BF" w:rsidRPr="005733BF" w:rsidRDefault="005733BF" w:rsidP="005733BF">
      <w:pPr>
        <w:shd w:val="clear" w:color="auto" w:fill="FFFFFF"/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 xml:space="preserve">Part 3b) Synonyms: Click on the box </w:t>
      </w:r>
      <w:r w:rsidRPr="005733BF">
        <w:rPr>
          <w:color w:val="595959" w:themeColor="text1" w:themeTint="A6"/>
          <w:sz w:val="24"/>
          <w:szCs w:val="24"/>
        </w:rPr>
        <w:t>next to the word with the</w:t>
      </w:r>
      <w:r w:rsidRPr="005733BF">
        <w:rPr>
          <w:b/>
          <w:color w:val="595959" w:themeColor="text1" w:themeTint="A6"/>
          <w:sz w:val="24"/>
          <w:szCs w:val="24"/>
        </w:rPr>
        <w:t xml:space="preserve"> most similar meaning </w:t>
      </w:r>
      <w:r w:rsidRPr="005733BF">
        <w:rPr>
          <w:color w:val="595959" w:themeColor="text1" w:themeTint="A6"/>
          <w:sz w:val="24"/>
          <w:szCs w:val="24"/>
        </w:rPr>
        <w:t>to the word in bold</w:t>
      </w:r>
      <w:r w:rsidRPr="005733BF">
        <w:rPr>
          <w:b/>
          <w:color w:val="595959" w:themeColor="text1" w:themeTint="A6"/>
          <w:sz w:val="24"/>
          <w:szCs w:val="24"/>
        </w:rPr>
        <w:t>.</w:t>
      </w:r>
    </w:p>
    <w:p w14:paraId="7332DE43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733BF" w:rsidRPr="005733BF" w14:paraId="170543CC" w14:textId="77777777" w:rsidTr="008D7015">
        <w:trPr>
          <w:trHeight w:val="390"/>
        </w:trPr>
        <w:tc>
          <w:tcPr>
            <w:tcW w:w="4907" w:type="dxa"/>
          </w:tcPr>
          <w:p w14:paraId="0185969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1) </w:t>
            </w:r>
            <w:proofErr w:type="spellStart"/>
            <w:r w:rsidRPr="005733BF">
              <w:rPr>
                <w:b/>
                <w:bCs/>
                <w:color w:val="595959" w:themeColor="text1" w:themeTint="A6"/>
                <w:sz w:val="24"/>
                <w:szCs w:val="24"/>
              </w:rPr>
              <w:t>muerto</w:t>
            </w:r>
            <w:proofErr w:type="spellEnd"/>
          </w:p>
        </w:tc>
        <w:tc>
          <w:tcPr>
            <w:tcW w:w="494" w:type="dxa"/>
          </w:tcPr>
          <w:p w14:paraId="7CF002FC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EAF8AB7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3)</w:t>
            </w:r>
            <w:r w:rsidRPr="005733B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alguien</w:t>
            </w:r>
            <w:proofErr w:type="spellEnd"/>
          </w:p>
        </w:tc>
        <w:tc>
          <w:tcPr>
            <w:tcW w:w="460" w:type="dxa"/>
          </w:tcPr>
          <w:p w14:paraId="4F695596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6A3731A3" w14:textId="77777777" w:rsidTr="008D7015">
        <w:trPr>
          <w:trHeight w:val="340"/>
        </w:trPr>
        <w:tc>
          <w:tcPr>
            <w:tcW w:w="4907" w:type="dxa"/>
          </w:tcPr>
          <w:p w14:paraId="4006969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grabar</w:t>
            </w:r>
            <w:proofErr w:type="spellEnd"/>
          </w:p>
        </w:tc>
        <w:tc>
          <w:tcPr>
            <w:tcW w:w="494" w:type="dxa"/>
          </w:tcPr>
          <w:p w14:paraId="57CC0282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7"/>
                <w:id w:val="566390308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89256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muerte</w:t>
            </w:r>
            <w:proofErr w:type="spellEnd"/>
          </w:p>
        </w:tc>
        <w:tc>
          <w:tcPr>
            <w:tcW w:w="460" w:type="dxa"/>
          </w:tcPr>
          <w:p w14:paraId="506C6A4F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8"/>
                <w:id w:val="-987624531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3A93F3E3" w14:textId="77777777" w:rsidTr="008D7015">
        <w:trPr>
          <w:trHeight w:val="340"/>
        </w:trPr>
        <w:tc>
          <w:tcPr>
            <w:tcW w:w="4907" w:type="dxa"/>
          </w:tcPr>
          <w:p w14:paraId="62782B5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lastRenderedPageBreak/>
              <w:t>nivel</w:t>
            </w:r>
            <w:proofErr w:type="spellEnd"/>
          </w:p>
        </w:tc>
        <w:tc>
          <w:tcPr>
            <w:tcW w:w="494" w:type="dxa"/>
          </w:tcPr>
          <w:p w14:paraId="3724268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9"/>
                <w:id w:val="-99794242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0E745D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mostrar</w:t>
            </w:r>
            <w:proofErr w:type="spellEnd"/>
          </w:p>
        </w:tc>
        <w:tc>
          <w:tcPr>
            <w:tcW w:w="460" w:type="dxa"/>
          </w:tcPr>
          <w:p w14:paraId="436FFEEF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0"/>
                <w:id w:val="-1004211184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19E88ED3" w14:textId="77777777" w:rsidTr="008D7015">
        <w:trPr>
          <w:trHeight w:val="340"/>
        </w:trPr>
        <w:tc>
          <w:tcPr>
            <w:tcW w:w="4907" w:type="dxa"/>
          </w:tcPr>
          <w:p w14:paraId="5900215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sin </w:t>
            </w: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vida</w:t>
            </w:r>
            <w:proofErr w:type="spellEnd"/>
          </w:p>
        </w:tc>
        <w:tc>
          <w:tcPr>
            <w:tcW w:w="494" w:type="dxa"/>
          </w:tcPr>
          <w:p w14:paraId="750B99DC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1"/>
                <w:id w:val="943883444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91A80E9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persona</w:t>
            </w:r>
          </w:p>
        </w:tc>
        <w:tc>
          <w:tcPr>
            <w:tcW w:w="460" w:type="dxa"/>
          </w:tcPr>
          <w:p w14:paraId="68D04B60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2"/>
                <w:id w:val="1560128603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3FAF8691" w14:textId="77777777" w:rsidTr="008D7015">
        <w:trPr>
          <w:trHeight w:val="340"/>
        </w:trPr>
        <w:tc>
          <w:tcPr>
            <w:tcW w:w="4907" w:type="dxa"/>
          </w:tcPr>
          <w:p w14:paraId="09BBEC2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práctico</w:t>
            </w:r>
            <w:proofErr w:type="spellEnd"/>
          </w:p>
        </w:tc>
        <w:tc>
          <w:tcPr>
            <w:tcW w:w="494" w:type="dxa"/>
          </w:tcPr>
          <w:p w14:paraId="096044AE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3"/>
                <w:id w:val="1974712109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D3781E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este</w:t>
            </w:r>
            <w:proofErr w:type="spellEnd"/>
          </w:p>
        </w:tc>
        <w:tc>
          <w:tcPr>
            <w:tcW w:w="460" w:type="dxa"/>
          </w:tcPr>
          <w:p w14:paraId="657E7731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4"/>
                <w:id w:val="-1639639227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BCA3481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p w14:paraId="6F251242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733BF" w:rsidRPr="005733BF" w14:paraId="7EAC8722" w14:textId="77777777" w:rsidTr="008D7015">
        <w:trPr>
          <w:trHeight w:val="390"/>
        </w:trPr>
        <w:tc>
          <w:tcPr>
            <w:tcW w:w="4907" w:type="dxa"/>
          </w:tcPr>
          <w:p w14:paraId="7C3A667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la T</w:t>
            </w:r>
            <w:r w:rsidRPr="005733BF">
              <w:rPr>
                <w:b/>
                <w:bCs/>
                <w:color w:val="595959" w:themeColor="text1" w:themeTint="A6"/>
                <w:sz w:val="24"/>
                <w:szCs w:val="24"/>
              </w:rPr>
              <w:t>ierra</w:t>
            </w:r>
          </w:p>
        </w:tc>
        <w:tc>
          <w:tcPr>
            <w:tcW w:w="494" w:type="dxa"/>
          </w:tcPr>
          <w:p w14:paraId="677999B4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F0A6A54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4)</w:t>
            </w:r>
            <w:r w:rsidRPr="005733B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único</w:t>
            </w:r>
            <w:proofErr w:type="spellEnd"/>
          </w:p>
        </w:tc>
        <w:tc>
          <w:tcPr>
            <w:tcW w:w="460" w:type="dxa"/>
          </w:tcPr>
          <w:p w14:paraId="0D9DED7D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022BD919" w14:textId="77777777" w:rsidTr="008D7015">
        <w:trPr>
          <w:trHeight w:val="340"/>
        </w:trPr>
        <w:tc>
          <w:tcPr>
            <w:tcW w:w="4907" w:type="dxa"/>
          </w:tcPr>
          <w:p w14:paraId="3BC9226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alguien</w:t>
            </w:r>
            <w:proofErr w:type="spellEnd"/>
          </w:p>
        </w:tc>
        <w:tc>
          <w:tcPr>
            <w:tcW w:w="494" w:type="dxa"/>
          </w:tcPr>
          <w:p w14:paraId="2E3AB233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7"/>
                <w:id w:val="-421804328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D3190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tipo</w:t>
            </w:r>
            <w:proofErr w:type="spellEnd"/>
          </w:p>
        </w:tc>
        <w:tc>
          <w:tcPr>
            <w:tcW w:w="460" w:type="dxa"/>
          </w:tcPr>
          <w:p w14:paraId="69732A54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8"/>
                <w:id w:val="-1406149206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409B0264" w14:textId="77777777" w:rsidTr="008D7015">
        <w:trPr>
          <w:trHeight w:val="340"/>
        </w:trPr>
        <w:tc>
          <w:tcPr>
            <w:tcW w:w="4907" w:type="dxa"/>
          </w:tcPr>
          <w:p w14:paraId="67343BD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hora</w:t>
            </w:r>
          </w:p>
        </w:tc>
        <w:tc>
          <w:tcPr>
            <w:tcW w:w="494" w:type="dxa"/>
          </w:tcPr>
          <w:p w14:paraId="59E99ECC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19"/>
                <w:id w:val="675547951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27DDF3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precio</w:t>
            </w:r>
            <w:proofErr w:type="spellEnd"/>
          </w:p>
        </w:tc>
        <w:tc>
          <w:tcPr>
            <w:tcW w:w="460" w:type="dxa"/>
          </w:tcPr>
          <w:p w14:paraId="61E8F20F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0"/>
                <w:id w:val="1250697837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24C935A3" w14:textId="77777777" w:rsidTr="008D7015">
        <w:trPr>
          <w:trHeight w:val="340"/>
        </w:trPr>
        <w:tc>
          <w:tcPr>
            <w:tcW w:w="4907" w:type="dxa"/>
          </w:tcPr>
          <w:p w14:paraId="15B7811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luz</w:t>
            </w:r>
          </w:p>
        </w:tc>
        <w:tc>
          <w:tcPr>
            <w:tcW w:w="494" w:type="dxa"/>
          </w:tcPr>
          <w:p w14:paraId="3BE0CD4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1"/>
                <w:id w:val="-272405887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A30599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brazo</w:t>
            </w:r>
            <w:proofErr w:type="spellEnd"/>
          </w:p>
        </w:tc>
        <w:tc>
          <w:tcPr>
            <w:tcW w:w="460" w:type="dxa"/>
          </w:tcPr>
          <w:p w14:paraId="6BEAABAE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2"/>
                <w:id w:val="852611136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112344BA" w14:textId="77777777" w:rsidTr="008D7015">
        <w:trPr>
          <w:trHeight w:val="340"/>
        </w:trPr>
        <w:tc>
          <w:tcPr>
            <w:tcW w:w="4907" w:type="dxa"/>
          </w:tcPr>
          <w:p w14:paraId="561B78C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mundo</w:t>
            </w:r>
            <w:proofErr w:type="spellEnd"/>
          </w:p>
        </w:tc>
        <w:tc>
          <w:tcPr>
            <w:tcW w:w="494" w:type="dxa"/>
          </w:tcPr>
          <w:p w14:paraId="76F4ED23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3"/>
                <w:id w:val="-2103644558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D3A542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especial</w:t>
            </w:r>
          </w:p>
        </w:tc>
        <w:tc>
          <w:tcPr>
            <w:tcW w:w="460" w:type="dxa"/>
          </w:tcPr>
          <w:p w14:paraId="31BBEA96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4"/>
                <w:id w:val="140618807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1104AF2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p w14:paraId="3917E24F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>Part 3c) Antonyms: Click on the box</w:t>
      </w:r>
      <w:r w:rsidRPr="005733BF">
        <w:rPr>
          <w:color w:val="595959" w:themeColor="text1" w:themeTint="A6"/>
          <w:sz w:val="24"/>
          <w:szCs w:val="24"/>
        </w:rPr>
        <w:t xml:space="preserve"> next to the word that has the </w:t>
      </w:r>
      <w:r w:rsidRPr="005733BF">
        <w:rPr>
          <w:b/>
          <w:color w:val="595959" w:themeColor="text1" w:themeTint="A6"/>
          <w:sz w:val="24"/>
          <w:szCs w:val="24"/>
        </w:rPr>
        <w:t xml:space="preserve">opposite </w:t>
      </w:r>
      <w:r w:rsidRPr="005733BF">
        <w:rPr>
          <w:color w:val="595959" w:themeColor="text1" w:themeTint="A6"/>
          <w:sz w:val="24"/>
          <w:szCs w:val="24"/>
        </w:rPr>
        <w:t>meaning to the word in bold.</w:t>
      </w:r>
    </w:p>
    <w:p w14:paraId="6451B39C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5733BF" w:rsidRPr="005733BF" w14:paraId="77679521" w14:textId="77777777" w:rsidTr="008D7015">
        <w:trPr>
          <w:trHeight w:val="390"/>
        </w:trPr>
        <w:tc>
          <w:tcPr>
            <w:tcW w:w="4918" w:type="dxa"/>
          </w:tcPr>
          <w:p w14:paraId="2D64496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1) </w:t>
            </w:r>
            <w:proofErr w:type="spellStart"/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mostrar</w:t>
            </w:r>
            <w:proofErr w:type="spellEnd"/>
          </w:p>
        </w:tc>
        <w:tc>
          <w:tcPr>
            <w:tcW w:w="463" w:type="dxa"/>
          </w:tcPr>
          <w:p w14:paraId="7B5FE2AE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25" w:type="dxa"/>
          </w:tcPr>
          <w:p w14:paraId="28882240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3)</w:t>
            </w:r>
            <w:r w:rsidRPr="005733B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vida</w:t>
            </w:r>
            <w:proofErr w:type="spellEnd"/>
          </w:p>
        </w:tc>
        <w:tc>
          <w:tcPr>
            <w:tcW w:w="461" w:type="dxa"/>
          </w:tcPr>
          <w:p w14:paraId="0996C09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2B75C812" w14:textId="77777777" w:rsidTr="008D7015">
        <w:trPr>
          <w:trHeight w:val="340"/>
        </w:trPr>
        <w:tc>
          <w:tcPr>
            <w:tcW w:w="4918" w:type="dxa"/>
          </w:tcPr>
          <w:p w14:paraId="5BD1143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bajar</w:t>
            </w:r>
            <w:proofErr w:type="spellEnd"/>
          </w:p>
        </w:tc>
        <w:tc>
          <w:tcPr>
            <w:tcW w:w="463" w:type="dxa"/>
          </w:tcPr>
          <w:p w14:paraId="7F024EBC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155590510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69375B0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práctica</w:t>
            </w:r>
            <w:proofErr w:type="spellEnd"/>
          </w:p>
        </w:tc>
        <w:tc>
          <w:tcPr>
            <w:tcW w:w="461" w:type="dxa"/>
          </w:tcPr>
          <w:p w14:paraId="3216B04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-72974921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55D6E034" w14:textId="77777777" w:rsidTr="008D7015">
        <w:trPr>
          <w:trHeight w:val="340"/>
        </w:trPr>
        <w:tc>
          <w:tcPr>
            <w:tcW w:w="4918" w:type="dxa"/>
          </w:tcPr>
          <w:p w14:paraId="6089356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esconder</w:t>
            </w:r>
            <w:proofErr w:type="spellEnd"/>
          </w:p>
        </w:tc>
        <w:tc>
          <w:tcPr>
            <w:tcW w:w="463" w:type="dxa"/>
          </w:tcPr>
          <w:p w14:paraId="0AD37D1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-269626154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E731480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461" w:type="dxa"/>
          </w:tcPr>
          <w:p w14:paraId="4FE66C55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2094430712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70F33494" w14:textId="77777777" w:rsidTr="008D7015">
        <w:trPr>
          <w:trHeight w:val="340"/>
        </w:trPr>
        <w:tc>
          <w:tcPr>
            <w:tcW w:w="4918" w:type="dxa"/>
          </w:tcPr>
          <w:p w14:paraId="2F64173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463" w:type="dxa"/>
          </w:tcPr>
          <w:p w14:paraId="2DDC4BA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-1068499132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74F7DB0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pierna</w:t>
            </w:r>
            <w:proofErr w:type="spellEnd"/>
          </w:p>
        </w:tc>
        <w:tc>
          <w:tcPr>
            <w:tcW w:w="461" w:type="dxa"/>
          </w:tcPr>
          <w:p w14:paraId="3F95CD56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1409577076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001DD8BA" w14:textId="77777777" w:rsidTr="008D7015">
        <w:trPr>
          <w:trHeight w:val="340"/>
        </w:trPr>
        <w:tc>
          <w:tcPr>
            <w:tcW w:w="4918" w:type="dxa"/>
          </w:tcPr>
          <w:p w14:paraId="3D3517E3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forma</w:t>
            </w:r>
          </w:p>
        </w:tc>
        <w:tc>
          <w:tcPr>
            <w:tcW w:w="463" w:type="dxa"/>
          </w:tcPr>
          <w:p w14:paraId="38E23EB3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-606350980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A8C2DB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muerte</w:t>
            </w:r>
            <w:proofErr w:type="spellEnd"/>
          </w:p>
        </w:tc>
        <w:tc>
          <w:tcPr>
            <w:tcW w:w="461" w:type="dxa"/>
          </w:tcPr>
          <w:p w14:paraId="4EC1E93E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-443160567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4100BF3" w14:textId="77777777" w:rsidR="005733BF" w:rsidRPr="005733BF" w:rsidRDefault="005733BF" w:rsidP="005733BF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5733BF" w:rsidRPr="005733BF" w14:paraId="1F40CF59" w14:textId="77777777" w:rsidTr="008D7015">
        <w:trPr>
          <w:trHeight w:val="390"/>
        </w:trPr>
        <w:tc>
          <w:tcPr>
            <w:tcW w:w="4918" w:type="dxa"/>
          </w:tcPr>
          <w:p w14:paraId="46A71B7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2) </w:t>
            </w:r>
            <w:proofErr w:type="spellStart"/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sentar</w:t>
            </w:r>
            <w:proofErr w:type="spellEnd"/>
          </w:p>
        </w:tc>
        <w:tc>
          <w:tcPr>
            <w:tcW w:w="463" w:type="dxa"/>
          </w:tcPr>
          <w:p w14:paraId="13D61A5B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25" w:type="dxa"/>
          </w:tcPr>
          <w:p w14:paraId="17BDC47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4) </w:t>
            </w:r>
            <w:proofErr w:type="spellStart"/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olvidar</w:t>
            </w:r>
            <w:proofErr w:type="spellEnd"/>
          </w:p>
        </w:tc>
        <w:tc>
          <w:tcPr>
            <w:tcW w:w="461" w:type="dxa"/>
          </w:tcPr>
          <w:p w14:paraId="6627C86C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3D956DCC" w14:textId="77777777" w:rsidTr="008D7015">
        <w:trPr>
          <w:trHeight w:val="340"/>
        </w:trPr>
        <w:tc>
          <w:tcPr>
            <w:tcW w:w="4918" w:type="dxa"/>
          </w:tcPr>
          <w:p w14:paraId="145F435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guardar</w:t>
            </w:r>
            <w:proofErr w:type="spellEnd"/>
          </w:p>
        </w:tc>
        <w:tc>
          <w:tcPr>
            <w:tcW w:w="463" w:type="dxa"/>
          </w:tcPr>
          <w:p w14:paraId="25A6B79F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-1755516251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7DF1AE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acordarse</w:t>
            </w:r>
            <w:proofErr w:type="spellEnd"/>
          </w:p>
        </w:tc>
        <w:tc>
          <w:tcPr>
            <w:tcW w:w="461" w:type="dxa"/>
          </w:tcPr>
          <w:p w14:paraId="15176549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400867975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2B916B43" w14:textId="77777777" w:rsidTr="008D7015">
        <w:trPr>
          <w:trHeight w:val="340"/>
        </w:trPr>
        <w:tc>
          <w:tcPr>
            <w:tcW w:w="4918" w:type="dxa"/>
          </w:tcPr>
          <w:p w14:paraId="28A2018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463" w:type="dxa"/>
          </w:tcPr>
          <w:p w14:paraId="6A2075E5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451684150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7A57CFB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forma</w:t>
            </w:r>
          </w:p>
        </w:tc>
        <w:tc>
          <w:tcPr>
            <w:tcW w:w="461" w:type="dxa"/>
          </w:tcPr>
          <w:p w14:paraId="15C7C306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-2060231689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5F29CF45" w14:textId="77777777" w:rsidTr="008D7015">
        <w:trPr>
          <w:trHeight w:val="340"/>
        </w:trPr>
        <w:tc>
          <w:tcPr>
            <w:tcW w:w="4918" w:type="dxa"/>
          </w:tcPr>
          <w:p w14:paraId="04CCB80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levantar</w:t>
            </w:r>
            <w:proofErr w:type="spellEnd"/>
          </w:p>
        </w:tc>
        <w:tc>
          <w:tcPr>
            <w:tcW w:w="463" w:type="dxa"/>
          </w:tcPr>
          <w:p w14:paraId="3CBC40A7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2023808921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1D092049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461" w:type="dxa"/>
          </w:tcPr>
          <w:p w14:paraId="02284D4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1853376746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3312DD4B" w14:textId="77777777" w:rsidTr="008D7015">
        <w:trPr>
          <w:trHeight w:val="340"/>
        </w:trPr>
        <w:tc>
          <w:tcPr>
            <w:tcW w:w="4918" w:type="dxa"/>
          </w:tcPr>
          <w:p w14:paraId="62017D8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tocar</w:t>
            </w:r>
            <w:proofErr w:type="spellEnd"/>
          </w:p>
        </w:tc>
        <w:tc>
          <w:tcPr>
            <w:tcW w:w="463" w:type="dxa"/>
          </w:tcPr>
          <w:p w14:paraId="6E39B7B9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-1874064635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74A34E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tocar</w:t>
            </w:r>
            <w:proofErr w:type="spellEnd"/>
          </w:p>
        </w:tc>
        <w:tc>
          <w:tcPr>
            <w:tcW w:w="461" w:type="dxa"/>
          </w:tcPr>
          <w:p w14:paraId="34DD9110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406736552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5C04ED9" w14:textId="77777777" w:rsidR="005733BF" w:rsidRPr="005733BF" w:rsidRDefault="005733BF" w:rsidP="005733BF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6D9DDB68" w14:textId="77777777" w:rsidR="005733BF" w:rsidRPr="005733BF" w:rsidRDefault="005733BF" w:rsidP="005733BF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5BF7194B" w14:textId="77777777" w:rsidR="005733BF" w:rsidRPr="005733BF" w:rsidRDefault="005733BF" w:rsidP="005733BF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31923D78" w14:textId="77777777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  <w:u w:val="single"/>
          <w:shd w:val="clear" w:color="auto" w:fill="FFFFFF"/>
        </w:rPr>
      </w:pPr>
      <w:r w:rsidRPr="005733BF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Part 3d) Sentence completion: Click on the box</w:t>
      </w:r>
      <w:r w:rsidRPr="005733BF">
        <w:rPr>
          <w:color w:val="595959" w:themeColor="text1" w:themeTint="A6"/>
          <w:sz w:val="24"/>
          <w:szCs w:val="24"/>
          <w:shd w:val="clear" w:color="auto" w:fill="FFFFFF"/>
        </w:rPr>
        <w:t> next to </w:t>
      </w:r>
      <w:proofErr w:type="gramStart"/>
      <w:r w:rsidRPr="005733BF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all </w:t>
      </w:r>
      <w:r w:rsidRPr="005733BF">
        <w:rPr>
          <w:color w:val="595959" w:themeColor="text1" w:themeTint="A6"/>
          <w:sz w:val="24"/>
          <w:szCs w:val="24"/>
          <w:shd w:val="clear" w:color="auto" w:fill="FFFFFF"/>
        </w:rPr>
        <w:t>of</w:t>
      </w:r>
      <w:proofErr w:type="gramEnd"/>
      <w:r w:rsidRPr="005733BF">
        <w:rPr>
          <w:color w:val="595959" w:themeColor="text1" w:themeTint="A6"/>
          <w:sz w:val="24"/>
          <w:szCs w:val="24"/>
          <w:shd w:val="clear" w:color="auto" w:fill="FFFFFF"/>
        </w:rPr>
        <w:t xml:space="preserve"> the words</w:t>
      </w:r>
      <w:r w:rsidRPr="005733BF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 </w:t>
      </w:r>
      <w:r w:rsidRPr="005733BF">
        <w:rPr>
          <w:color w:val="595959" w:themeColor="text1" w:themeTint="A6"/>
          <w:sz w:val="24"/>
          <w:szCs w:val="24"/>
          <w:shd w:val="clear" w:color="auto" w:fill="FFFFFF"/>
        </w:rPr>
        <w:t>that could</w:t>
      </w:r>
      <w:r w:rsidRPr="005733BF">
        <w:rPr>
          <w:b/>
          <w:bCs/>
          <w:color w:val="595959" w:themeColor="text1" w:themeTint="A6"/>
          <w:sz w:val="24"/>
          <w:szCs w:val="24"/>
          <w:shd w:val="clear" w:color="auto" w:fill="FFFFFF"/>
        </w:rPr>
        <w:t> fill the gap </w:t>
      </w:r>
      <w:r w:rsidRPr="005733BF">
        <w:rPr>
          <w:color w:val="595959" w:themeColor="text1" w:themeTint="A6"/>
          <w:sz w:val="24"/>
          <w:szCs w:val="24"/>
          <w:shd w:val="clear" w:color="auto" w:fill="FFFFFF"/>
        </w:rPr>
        <w:t>to form a </w:t>
      </w:r>
      <w:r w:rsidRPr="005733BF">
        <w:rPr>
          <w:color w:val="595959" w:themeColor="text1" w:themeTint="A6"/>
          <w:sz w:val="24"/>
          <w:szCs w:val="24"/>
          <w:u w:val="single"/>
          <w:shd w:val="clear" w:color="auto" w:fill="FFFFFF"/>
        </w:rPr>
        <w:t>grammatically correct sentence</w:t>
      </w:r>
      <w:r w:rsidRPr="005733BF">
        <w:rPr>
          <w:color w:val="595959" w:themeColor="text1" w:themeTint="A6"/>
          <w:sz w:val="24"/>
          <w:szCs w:val="24"/>
          <w:shd w:val="clear" w:color="auto" w:fill="FFFFFF"/>
        </w:rPr>
        <w:t> with a </w:t>
      </w:r>
      <w:r w:rsidRPr="005733BF">
        <w:rPr>
          <w:color w:val="595959" w:themeColor="text1" w:themeTint="A6"/>
          <w:sz w:val="24"/>
          <w:szCs w:val="24"/>
          <w:u w:val="single"/>
          <w:shd w:val="clear" w:color="auto" w:fill="FFFFFF"/>
        </w:rPr>
        <w:t>sensible meaning</w:t>
      </w:r>
    </w:p>
    <w:p w14:paraId="524CFBA9" w14:textId="77777777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733BF" w:rsidRPr="005733BF" w14:paraId="41275A3A" w14:textId="77777777" w:rsidTr="008D7015">
        <w:trPr>
          <w:trHeight w:val="390"/>
        </w:trPr>
        <w:tc>
          <w:tcPr>
            <w:tcW w:w="4907" w:type="dxa"/>
          </w:tcPr>
          <w:p w14:paraId="6E5F5EC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1) </w:t>
            </w:r>
            <w:r w:rsidRPr="005733BF">
              <w:rPr>
                <w:b/>
                <w:color w:val="595959" w:themeColor="text1" w:themeTint="A6"/>
                <w:sz w:val="24"/>
                <w:szCs w:val="24"/>
              </w:rPr>
              <w:t xml:space="preserve">Es una </w:t>
            </w:r>
            <w:proofErr w:type="spellStart"/>
            <w:r w:rsidRPr="005733BF">
              <w:rPr>
                <w:b/>
                <w:color w:val="595959" w:themeColor="text1" w:themeTint="A6"/>
                <w:sz w:val="24"/>
                <w:szCs w:val="24"/>
              </w:rPr>
              <w:t>costumbre</w:t>
            </w:r>
            <w:proofErr w:type="spellEnd"/>
            <w:r w:rsidRPr="005733BF">
              <w:rPr>
                <w:color w:val="595959" w:themeColor="text1" w:themeTint="A6"/>
                <w:sz w:val="24"/>
                <w:szCs w:val="24"/>
              </w:rPr>
              <w:t xml:space="preserve"> ___________.</w:t>
            </w:r>
          </w:p>
        </w:tc>
        <w:tc>
          <w:tcPr>
            <w:tcW w:w="494" w:type="dxa"/>
          </w:tcPr>
          <w:p w14:paraId="5BC3F712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7EA5445" w14:textId="77777777" w:rsidR="005733BF" w:rsidRPr="005733BF" w:rsidRDefault="005733BF" w:rsidP="008D7015">
            <w:pPr>
              <w:rPr>
                <w:bCs/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>4)</w:t>
            </w:r>
            <w:r w:rsidRPr="005733B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 xml:space="preserve"> </w:t>
            </w:r>
            <w:r w:rsidRPr="005733BF">
              <w:rPr>
                <w:b/>
                <w:bCs/>
                <w:color w:val="595959" w:themeColor="text1" w:themeTint="A6"/>
                <w:sz w:val="24"/>
                <w:szCs w:val="24"/>
                <w:lang w:val="es-ES"/>
              </w:rPr>
              <w:t>Es un día</w:t>
            </w:r>
            <w:r w:rsidRPr="005733BF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 xml:space="preserve"> _________ </w:t>
            </w:r>
            <w:r w:rsidRPr="005733BF">
              <w:rPr>
                <w:b/>
                <w:bCs/>
                <w:color w:val="595959" w:themeColor="text1" w:themeTint="A6"/>
                <w:sz w:val="24"/>
                <w:szCs w:val="24"/>
                <w:lang w:val="es-ES"/>
              </w:rPr>
              <w:t>para toda la comunidad</w:t>
            </w:r>
            <w:r w:rsidRPr="005733BF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>.</w:t>
            </w:r>
          </w:p>
        </w:tc>
        <w:tc>
          <w:tcPr>
            <w:tcW w:w="460" w:type="dxa"/>
          </w:tcPr>
          <w:p w14:paraId="43AF8FAB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5733BF" w:rsidRPr="005733BF" w14:paraId="74373D21" w14:textId="77777777" w:rsidTr="008D7015">
        <w:trPr>
          <w:trHeight w:val="340"/>
        </w:trPr>
        <w:tc>
          <w:tcPr>
            <w:tcW w:w="4907" w:type="dxa"/>
          </w:tcPr>
          <w:p w14:paraId="1DBD4B5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marca</w:t>
            </w:r>
            <w:proofErr w:type="spellEnd"/>
          </w:p>
        </w:tc>
        <w:tc>
          <w:tcPr>
            <w:tcW w:w="494" w:type="dxa"/>
          </w:tcPr>
          <w:p w14:paraId="02014F5C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3"/>
                <w:id w:val="1215314984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4E39B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importante</w:t>
            </w:r>
            <w:proofErr w:type="spellEnd"/>
          </w:p>
        </w:tc>
        <w:tc>
          <w:tcPr>
            <w:tcW w:w="460" w:type="dxa"/>
          </w:tcPr>
          <w:p w14:paraId="5F08EB49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4"/>
                <w:id w:val="274990389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53D955C1" w14:textId="77777777" w:rsidTr="008D7015">
        <w:trPr>
          <w:trHeight w:val="340"/>
        </w:trPr>
        <w:tc>
          <w:tcPr>
            <w:tcW w:w="4907" w:type="dxa"/>
          </w:tcPr>
          <w:p w14:paraId="063101F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queda</w:t>
            </w:r>
            <w:proofErr w:type="spellEnd"/>
          </w:p>
        </w:tc>
        <w:tc>
          <w:tcPr>
            <w:tcW w:w="494" w:type="dxa"/>
          </w:tcPr>
          <w:p w14:paraId="21244435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5"/>
                <w:id w:val="470409499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7596DF0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nivel</w:t>
            </w:r>
            <w:proofErr w:type="spellEnd"/>
          </w:p>
        </w:tc>
        <w:tc>
          <w:tcPr>
            <w:tcW w:w="460" w:type="dxa"/>
          </w:tcPr>
          <w:p w14:paraId="0CDB4B02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6"/>
                <w:id w:val="958927059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517A52FC" w14:textId="77777777" w:rsidTr="008D7015">
        <w:trPr>
          <w:trHeight w:val="340"/>
        </w:trPr>
        <w:tc>
          <w:tcPr>
            <w:tcW w:w="4907" w:type="dxa"/>
          </w:tcPr>
          <w:p w14:paraId="53BBB8A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lastRenderedPageBreak/>
              <w:t>mexicana</w:t>
            </w:r>
            <w:proofErr w:type="spellEnd"/>
          </w:p>
        </w:tc>
        <w:tc>
          <w:tcPr>
            <w:tcW w:w="494" w:type="dxa"/>
          </w:tcPr>
          <w:p w14:paraId="63A711C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7"/>
                <w:id w:val="1456986805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6264A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especial</w:t>
            </w:r>
          </w:p>
        </w:tc>
        <w:tc>
          <w:tcPr>
            <w:tcW w:w="460" w:type="dxa"/>
          </w:tcPr>
          <w:p w14:paraId="28BC0E38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8"/>
                <w:id w:val="-836306450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41FC3A03" w14:textId="77777777" w:rsidTr="008D7015">
        <w:trPr>
          <w:trHeight w:val="340"/>
        </w:trPr>
        <w:tc>
          <w:tcPr>
            <w:tcW w:w="4907" w:type="dxa"/>
          </w:tcPr>
          <w:p w14:paraId="5CCE62D0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única</w:t>
            </w:r>
            <w:proofErr w:type="spellEnd"/>
          </w:p>
        </w:tc>
        <w:tc>
          <w:tcPr>
            <w:tcW w:w="494" w:type="dxa"/>
          </w:tcPr>
          <w:p w14:paraId="74B1BA86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9"/>
                <w:id w:val="-1979214502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14D954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mano</w:t>
            </w:r>
          </w:p>
        </w:tc>
        <w:tc>
          <w:tcPr>
            <w:tcW w:w="460" w:type="dxa"/>
          </w:tcPr>
          <w:p w14:paraId="78647C29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0"/>
                <w:id w:val="-21716978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44A6E85" w14:textId="77777777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5733BF" w:rsidRPr="005733BF" w14:paraId="3AC6FBE2" w14:textId="77777777" w:rsidTr="008D7015">
        <w:trPr>
          <w:trHeight w:val="390"/>
        </w:trPr>
        <w:tc>
          <w:tcPr>
            <w:tcW w:w="4907" w:type="dxa"/>
          </w:tcPr>
          <w:p w14:paraId="367E873C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2) </w:t>
            </w:r>
            <w:r w:rsidRPr="005733B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Hay una forma fácil de</w:t>
            </w: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 ______ </w:t>
            </w:r>
            <w:r w:rsidRPr="005733B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los videos en el móvil</w:t>
            </w: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>.</w:t>
            </w:r>
          </w:p>
        </w:tc>
        <w:tc>
          <w:tcPr>
            <w:tcW w:w="494" w:type="dxa"/>
          </w:tcPr>
          <w:p w14:paraId="2F16D500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07" w:type="dxa"/>
          </w:tcPr>
          <w:p w14:paraId="19F6306D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5) </w:t>
            </w:r>
            <w:r w:rsidRPr="005733B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Un músico mexicano quiere venir a</w:t>
            </w: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 _______________.</w:t>
            </w:r>
          </w:p>
        </w:tc>
        <w:tc>
          <w:tcPr>
            <w:tcW w:w="460" w:type="dxa"/>
          </w:tcPr>
          <w:p w14:paraId="14AC8DC2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</w:tr>
      <w:tr w:rsidR="005733BF" w:rsidRPr="005733BF" w14:paraId="104875E2" w14:textId="77777777" w:rsidTr="008D7015">
        <w:trPr>
          <w:trHeight w:val="340"/>
        </w:trPr>
        <w:tc>
          <w:tcPr>
            <w:tcW w:w="4907" w:type="dxa"/>
          </w:tcPr>
          <w:p w14:paraId="7EB9CD9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>comunidad</w:t>
            </w:r>
          </w:p>
        </w:tc>
        <w:tc>
          <w:tcPr>
            <w:tcW w:w="494" w:type="dxa"/>
          </w:tcPr>
          <w:p w14:paraId="3911E8EF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1"/>
                <w:id w:val="37787751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F21FE0C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este</w:t>
            </w:r>
            <w:proofErr w:type="spellEnd"/>
            <w:r w:rsidRPr="005733B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país</w:t>
            </w:r>
            <w:proofErr w:type="spellEnd"/>
          </w:p>
        </w:tc>
        <w:tc>
          <w:tcPr>
            <w:tcW w:w="460" w:type="dxa"/>
          </w:tcPr>
          <w:p w14:paraId="561C21C5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2"/>
                <w:id w:val="59528009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72B6BD79" w14:textId="77777777" w:rsidTr="008D7015">
        <w:trPr>
          <w:trHeight w:val="340"/>
        </w:trPr>
        <w:tc>
          <w:tcPr>
            <w:tcW w:w="4907" w:type="dxa"/>
          </w:tcPr>
          <w:p w14:paraId="46DF277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grabar</w:t>
            </w:r>
            <w:proofErr w:type="spellEnd"/>
          </w:p>
        </w:tc>
        <w:tc>
          <w:tcPr>
            <w:tcW w:w="494" w:type="dxa"/>
          </w:tcPr>
          <w:p w14:paraId="79FA855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3"/>
                <w:id w:val="-746808796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ADACE93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los </w:t>
            </w: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Estados</w:t>
            </w:r>
            <w:proofErr w:type="spellEnd"/>
            <w:r w:rsidRPr="005733BF">
              <w:rPr>
                <w:color w:val="595959" w:themeColor="text1" w:themeTint="A6"/>
                <w:sz w:val="24"/>
                <w:szCs w:val="24"/>
              </w:rPr>
              <w:t xml:space="preserve"> Unidos</w:t>
            </w:r>
          </w:p>
        </w:tc>
        <w:tc>
          <w:tcPr>
            <w:tcW w:w="460" w:type="dxa"/>
          </w:tcPr>
          <w:p w14:paraId="5733A110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4"/>
                <w:id w:val="-1207016731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03466FCA" w14:textId="77777777" w:rsidTr="008D7015">
        <w:trPr>
          <w:trHeight w:val="340"/>
        </w:trPr>
        <w:tc>
          <w:tcPr>
            <w:tcW w:w="4907" w:type="dxa"/>
          </w:tcPr>
          <w:p w14:paraId="678FC2EA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hora</w:t>
            </w:r>
          </w:p>
        </w:tc>
        <w:tc>
          <w:tcPr>
            <w:tcW w:w="494" w:type="dxa"/>
          </w:tcPr>
          <w:p w14:paraId="113583DF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5"/>
                <w:id w:val="-1017929805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D10B4F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 xml:space="preserve">los </w:t>
            </w: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precio</w:t>
            </w:r>
            <w:proofErr w:type="spellEnd"/>
          </w:p>
        </w:tc>
        <w:tc>
          <w:tcPr>
            <w:tcW w:w="460" w:type="dxa"/>
          </w:tcPr>
          <w:p w14:paraId="14FB2EFD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6"/>
                <w:id w:val="-72050597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48D3E5A2" w14:textId="77777777" w:rsidTr="008D7015">
        <w:trPr>
          <w:trHeight w:val="340"/>
        </w:trPr>
        <w:tc>
          <w:tcPr>
            <w:tcW w:w="4907" w:type="dxa"/>
          </w:tcPr>
          <w:p w14:paraId="403B3D9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ver</w:t>
            </w:r>
            <w:proofErr w:type="spellEnd"/>
          </w:p>
        </w:tc>
        <w:tc>
          <w:tcPr>
            <w:tcW w:w="494" w:type="dxa"/>
          </w:tcPr>
          <w:p w14:paraId="3BB7E12B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7"/>
                <w:id w:val="-605421202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8460863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este</w:t>
            </w:r>
            <w:proofErr w:type="spellEnd"/>
            <w:r w:rsidRPr="005733B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tipo</w:t>
            </w:r>
            <w:proofErr w:type="spellEnd"/>
          </w:p>
        </w:tc>
        <w:tc>
          <w:tcPr>
            <w:tcW w:w="460" w:type="dxa"/>
          </w:tcPr>
          <w:p w14:paraId="51BC88AB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48"/>
                <w:id w:val="388233484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41D45B5" w14:textId="77777777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5733BF" w:rsidRPr="005733BF" w14:paraId="5A292ABA" w14:textId="77777777" w:rsidTr="008D7015">
        <w:trPr>
          <w:trHeight w:val="390"/>
        </w:trPr>
        <w:tc>
          <w:tcPr>
            <w:tcW w:w="4919" w:type="dxa"/>
          </w:tcPr>
          <w:p w14:paraId="7207D9A9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3) </w:t>
            </w:r>
            <w:r w:rsidRPr="005733BF">
              <w:rPr>
                <w:b/>
                <w:color w:val="595959" w:themeColor="text1" w:themeTint="A6"/>
                <w:sz w:val="24"/>
                <w:szCs w:val="24"/>
                <w:lang w:val="es-ES"/>
              </w:rPr>
              <w:t>La fiesta va a empezar</w:t>
            </w: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 xml:space="preserve"> __________ .</w:t>
            </w:r>
          </w:p>
        </w:tc>
        <w:tc>
          <w:tcPr>
            <w:tcW w:w="463" w:type="dxa"/>
          </w:tcPr>
          <w:p w14:paraId="32362F57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</w:p>
        </w:tc>
        <w:tc>
          <w:tcPr>
            <w:tcW w:w="4925" w:type="dxa"/>
          </w:tcPr>
          <w:p w14:paraId="63C2FBB0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6)</w:t>
            </w:r>
            <w:r w:rsidRPr="005733BF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Pr="005733BF">
              <w:rPr>
                <w:b/>
                <w:bCs/>
                <w:color w:val="595959" w:themeColor="text1" w:themeTint="A6"/>
                <w:sz w:val="24"/>
                <w:szCs w:val="24"/>
                <w:lang w:val="es-ES"/>
              </w:rPr>
              <w:t>¿Puedo</w:t>
            </w:r>
            <w:r w:rsidRPr="005733BF">
              <w:rPr>
                <w:bCs/>
                <w:color w:val="595959" w:themeColor="text1" w:themeTint="A6"/>
                <w:sz w:val="24"/>
                <w:szCs w:val="24"/>
                <w:lang w:val="es-ES"/>
              </w:rPr>
              <w:t xml:space="preserve"> __________ </w:t>
            </w:r>
            <w:r w:rsidRPr="005733BF">
              <w:rPr>
                <w:b/>
                <w:bCs/>
                <w:color w:val="595959" w:themeColor="text1" w:themeTint="A6"/>
                <w:sz w:val="24"/>
                <w:szCs w:val="24"/>
                <w:lang w:val="es-ES"/>
              </w:rPr>
              <w:t>la mitad?</w:t>
            </w:r>
          </w:p>
        </w:tc>
        <w:tc>
          <w:tcPr>
            <w:tcW w:w="461" w:type="dxa"/>
          </w:tcPr>
          <w:p w14:paraId="4A3E7C08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</w:p>
        </w:tc>
      </w:tr>
      <w:tr w:rsidR="005733BF" w:rsidRPr="005733BF" w14:paraId="228B4544" w14:textId="77777777" w:rsidTr="008D7015">
        <w:trPr>
          <w:trHeight w:val="340"/>
        </w:trPr>
        <w:tc>
          <w:tcPr>
            <w:tcW w:w="4919" w:type="dxa"/>
          </w:tcPr>
          <w:p w14:paraId="78590A0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más</w:t>
            </w:r>
            <w:proofErr w:type="spellEnd"/>
            <w:r w:rsidRPr="005733B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ligero</w:t>
            </w:r>
            <w:proofErr w:type="spellEnd"/>
          </w:p>
        </w:tc>
        <w:tc>
          <w:tcPr>
            <w:tcW w:w="463" w:type="dxa"/>
          </w:tcPr>
          <w:p w14:paraId="0AE2439A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5"/>
                <w:id w:val="900340249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548201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sentar</w:t>
            </w:r>
            <w:proofErr w:type="spellEnd"/>
          </w:p>
        </w:tc>
        <w:tc>
          <w:tcPr>
            <w:tcW w:w="461" w:type="dxa"/>
          </w:tcPr>
          <w:p w14:paraId="5B03240F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6"/>
                <w:id w:val="2074232753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1F96DC93" w14:textId="77777777" w:rsidTr="008D7015">
        <w:trPr>
          <w:trHeight w:val="340"/>
        </w:trPr>
        <w:tc>
          <w:tcPr>
            <w:tcW w:w="4919" w:type="dxa"/>
          </w:tcPr>
          <w:p w14:paraId="53ED182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>a las siete</w:t>
            </w:r>
          </w:p>
        </w:tc>
        <w:tc>
          <w:tcPr>
            <w:tcW w:w="463" w:type="dxa"/>
          </w:tcPr>
          <w:p w14:paraId="49C51AFD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7"/>
                <w:id w:val="-1770912950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9A92EE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pagar</w:t>
            </w:r>
            <w:proofErr w:type="spellEnd"/>
          </w:p>
        </w:tc>
        <w:tc>
          <w:tcPr>
            <w:tcW w:w="461" w:type="dxa"/>
          </w:tcPr>
          <w:p w14:paraId="5A7A4430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8"/>
                <w:id w:val="1882435398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6DD83E06" w14:textId="77777777" w:rsidTr="008D7015">
        <w:trPr>
          <w:trHeight w:val="340"/>
        </w:trPr>
        <w:tc>
          <w:tcPr>
            <w:tcW w:w="4919" w:type="dxa"/>
          </w:tcPr>
          <w:p w14:paraId="7998C5E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ahora</w:t>
            </w:r>
            <w:proofErr w:type="spellEnd"/>
            <w:r w:rsidRPr="005733BF">
              <w:rPr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mismo</w:t>
            </w:r>
            <w:proofErr w:type="spellEnd"/>
          </w:p>
        </w:tc>
        <w:tc>
          <w:tcPr>
            <w:tcW w:w="463" w:type="dxa"/>
          </w:tcPr>
          <w:p w14:paraId="74ECE1DE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29"/>
                <w:id w:val="2077625869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EA1EF45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saltar</w:t>
            </w:r>
            <w:proofErr w:type="spellEnd"/>
          </w:p>
        </w:tc>
        <w:tc>
          <w:tcPr>
            <w:tcW w:w="461" w:type="dxa"/>
          </w:tcPr>
          <w:p w14:paraId="6564FA03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0"/>
                <w:id w:val="1375502970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733BF" w:rsidRPr="005733BF" w14:paraId="19FE25B8" w14:textId="77777777" w:rsidTr="008D7015">
        <w:trPr>
          <w:trHeight w:val="340"/>
        </w:trPr>
        <w:tc>
          <w:tcPr>
            <w:tcW w:w="4919" w:type="dxa"/>
          </w:tcPr>
          <w:p w14:paraId="1BD04C7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bajar</w:t>
            </w:r>
            <w:proofErr w:type="spellEnd"/>
          </w:p>
        </w:tc>
        <w:tc>
          <w:tcPr>
            <w:tcW w:w="463" w:type="dxa"/>
          </w:tcPr>
          <w:p w14:paraId="21123472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1"/>
                <w:id w:val="-739643895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272AA4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proofErr w:type="spellStart"/>
            <w:r w:rsidRPr="005733BF">
              <w:rPr>
                <w:color w:val="595959" w:themeColor="text1" w:themeTint="A6"/>
                <w:sz w:val="24"/>
                <w:szCs w:val="24"/>
              </w:rPr>
              <w:t>guardar</w:t>
            </w:r>
            <w:proofErr w:type="spellEnd"/>
          </w:p>
        </w:tc>
        <w:tc>
          <w:tcPr>
            <w:tcW w:w="461" w:type="dxa"/>
          </w:tcPr>
          <w:p w14:paraId="13FADD08" w14:textId="77777777" w:rsidR="005733BF" w:rsidRPr="005733BF" w:rsidRDefault="005733BF" w:rsidP="008D7015">
            <w:pPr>
              <w:rPr>
                <w:b/>
                <w:color w:val="595959" w:themeColor="text1" w:themeTint="A6"/>
                <w:sz w:val="24"/>
                <w:szCs w:val="24"/>
              </w:rPr>
            </w:pPr>
            <w:sdt>
              <w:sdtPr>
                <w:rPr>
                  <w:color w:val="595959" w:themeColor="text1" w:themeTint="A6"/>
                  <w:sz w:val="24"/>
                  <w:szCs w:val="24"/>
                </w:rPr>
                <w:tag w:val="goog_rdk_32"/>
                <w:id w:val="1328253114"/>
              </w:sdtPr>
              <w:sdtContent>
                <w:r w:rsidRPr="005733BF">
                  <w:rPr>
                    <w:rFonts w:ascii="Segoe UI Symbol" w:eastAsia="Arial Unicode MS" w:hAnsi="Segoe UI Symbol" w:cs="Segoe UI Symbol"/>
                    <w:b/>
                    <w:color w:val="595959" w:themeColor="text1" w:themeTint="A6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5F9C4F5" w14:textId="77777777" w:rsidR="005733BF" w:rsidRPr="005733BF" w:rsidRDefault="005733BF" w:rsidP="005733BF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  <w:bookmarkStart w:id="1" w:name="_heading=h.gjdgxs" w:colFirst="0" w:colLast="0"/>
      <w:bookmarkEnd w:id="1"/>
    </w:p>
    <w:p w14:paraId="697A4E5B" w14:textId="77777777" w:rsidR="005733BF" w:rsidRPr="005733BF" w:rsidRDefault="005733BF" w:rsidP="005733BF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>Part 4: Speaking</w:t>
      </w:r>
    </w:p>
    <w:p w14:paraId="338E13CD" w14:textId="77777777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>Before you start</w:t>
      </w:r>
      <w:r w:rsidRPr="005733BF">
        <w:rPr>
          <w:color w:val="595959" w:themeColor="text1" w:themeTint="A6"/>
          <w:sz w:val="24"/>
          <w:szCs w:val="24"/>
        </w:rPr>
        <w:t xml:space="preserve"> Part 4, go to: </w:t>
      </w:r>
      <w:hyperlink r:id="rId11">
        <w:r w:rsidRPr="005733BF">
          <w:rPr>
            <w:color w:val="595959" w:themeColor="text1" w:themeTint="A6"/>
            <w:sz w:val="24"/>
            <w:szCs w:val="24"/>
            <w:u w:val="single"/>
          </w:rPr>
          <w:t>vocaroo.com</w:t>
        </w:r>
      </w:hyperlink>
      <w:r w:rsidRPr="005733BF">
        <w:rPr>
          <w:color w:val="595959" w:themeColor="text1" w:themeTint="A6"/>
          <w:sz w:val="24"/>
          <w:szCs w:val="24"/>
        </w:rPr>
        <w:t xml:space="preserve">. It will open in a new tab. </w:t>
      </w:r>
      <w:r w:rsidRPr="005733BF">
        <w:rPr>
          <w:b/>
          <w:color w:val="595959" w:themeColor="text1" w:themeTint="A6"/>
          <w:sz w:val="24"/>
          <w:szCs w:val="24"/>
        </w:rPr>
        <w:t>Click</w:t>
      </w:r>
      <w:r w:rsidRPr="005733BF">
        <w:rPr>
          <w:color w:val="595959" w:themeColor="text1" w:themeTint="A6"/>
          <w:sz w:val="24"/>
          <w:szCs w:val="24"/>
        </w:rPr>
        <w:t xml:space="preserve"> the red record button, then come back to this list of words.</w:t>
      </w:r>
    </w:p>
    <w:p w14:paraId="6C9A74E3" w14:textId="77777777" w:rsidR="005733BF" w:rsidRPr="005733BF" w:rsidRDefault="005733BF" w:rsidP="005733BF">
      <w:pPr>
        <w:spacing w:after="0" w:line="240" w:lineRule="auto"/>
        <w:rPr>
          <w:color w:val="595959" w:themeColor="text1" w:themeTint="A6"/>
          <w:sz w:val="24"/>
          <w:szCs w:val="24"/>
        </w:rPr>
      </w:pPr>
    </w:p>
    <w:p w14:paraId="7C832B5C" w14:textId="77777777" w:rsidR="005733BF" w:rsidRPr="005733BF" w:rsidRDefault="005733BF" w:rsidP="005733BF">
      <w:pPr>
        <w:shd w:val="clear" w:color="auto" w:fill="FFFFFF"/>
        <w:spacing w:after="0" w:line="240" w:lineRule="auto"/>
        <w:rPr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 xml:space="preserve">Say </w:t>
      </w:r>
      <w:r w:rsidRPr="005733BF">
        <w:rPr>
          <w:color w:val="595959" w:themeColor="text1" w:themeTint="A6"/>
          <w:sz w:val="24"/>
          <w:szCs w:val="24"/>
        </w:rPr>
        <w:t xml:space="preserve">the </w:t>
      </w:r>
      <w:r w:rsidRPr="005733BF">
        <w:rPr>
          <w:b/>
          <w:color w:val="595959" w:themeColor="text1" w:themeTint="A6"/>
          <w:sz w:val="24"/>
          <w:szCs w:val="24"/>
        </w:rPr>
        <w:t xml:space="preserve">Spanish </w:t>
      </w:r>
      <w:r w:rsidRPr="005733BF">
        <w:rPr>
          <w:color w:val="595959" w:themeColor="text1" w:themeTint="A6"/>
          <w:sz w:val="24"/>
          <w:szCs w:val="24"/>
        </w:rPr>
        <w:t xml:space="preserve">for the words below. </w:t>
      </w:r>
      <w:r w:rsidRPr="005733BF">
        <w:rPr>
          <w:b/>
          <w:color w:val="595959" w:themeColor="text1" w:themeTint="A6"/>
          <w:sz w:val="24"/>
          <w:szCs w:val="24"/>
        </w:rPr>
        <w:t>Remember</w:t>
      </w:r>
      <w:r w:rsidRPr="005733BF">
        <w:rPr>
          <w:color w:val="595959" w:themeColor="text1" w:themeTint="A6"/>
          <w:sz w:val="24"/>
          <w:szCs w:val="24"/>
        </w:rPr>
        <w:t xml:space="preserve"> to say the word for ‘</w:t>
      </w:r>
      <w:r w:rsidRPr="005733BF">
        <w:rPr>
          <w:b/>
          <w:color w:val="595959" w:themeColor="text1" w:themeTint="A6"/>
          <w:sz w:val="24"/>
          <w:szCs w:val="24"/>
        </w:rPr>
        <w:t>the’</w:t>
      </w:r>
      <w:r w:rsidRPr="005733BF">
        <w:rPr>
          <w:color w:val="595959" w:themeColor="text1" w:themeTint="A6"/>
          <w:sz w:val="24"/>
          <w:szCs w:val="24"/>
        </w:rPr>
        <w:t xml:space="preserve"> if needed.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5733BF" w:rsidRPr="005733BF" w14:paraId="3C2EBF84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4F237536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bottom"/>
          </w:tcPr>
          <w:p w14:paraId="1E547E26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custom</w:t>
            </w:r>
          </w:p>
        </w:tc>
        <w:tc>
          <w:tcPr>
            <w:tcW w:w="759" w:type="dxa"/>
            <w:vAlign w:val="center"/>
          </w:tcPr>
          <w:p w14:paraId="2A783001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bottom"/>
          </w:tcPr>
          <w:p w14:paraId="5FD652A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to sit (down), sitting down</w:t>
            </w:r>
          </w:p>
        </w:tc>
      </w:tr>
      <w:tr w:rsidR="005733BF" w:rsidRPr="005733BF" w14:paraId="10028079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687610C7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bottom"/>
          </w:tcPr>
          <w:p w14:paraId="146E9CB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unique (m)</w:t>
            </w:r>
          </w:p>
        </w:tc>
        <w:tc>
          <w:tcPr>
            <w:tcW w:w="759" w:type="dxa"/>
            <w:vAlign w:val="center"/>
          </w:tcPr>
          <w:p w14:paraId="727F5DC4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bottom"/>
          </w:tcPr>
          <w:p w14:paraId="1B3D0C03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to remember, remembering</w:t>
            </w:r>
          </w:p>
        </w:tc>
      </w:tr>
      <w:tr w:rsidR="005733BF" w:rsidRPr="005733BF" w14:paraId="2BEFFFDD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4B0749F8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bottom"/>
          </w:tcPr>
          <w:p w14:paraId="71AD88C8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light</w:t>
            </w:r>
          </w:p>
        </w:tc>
        <w:tc>
          <w:tcPr>
            <w:tcW w:w="759" w:type="dxa"/>
            <w:vAlign w:val="center"/>
          </w:tcPr>
          <w:p w14:paraId="29654AC2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bottom"/>
          </w:tcPr>
          <w:p w14:paraId="2DF1AFBF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level</w:t>
            </w:r>
          </w:p>
        </w:tc>
      </w:tr>
      <w:tr w:rsidR="005733BF" w:rsidRPr="005733BF" w14:paraId="3314BF23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31379415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bottom"/>
          </w:tcPr>
          <w:p w14:paraId="3C38B87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dead (m)</w:t>
            </w:r>
          </w:p>
        </w:tc>
        <w:tc>
          <w:tcPr>
            <w:tcW w:w="759" w:type="dxa"/>
            <w:vAlign w:val="center"/>
          </w:tcPr>
          <w:p w14:paraId="67091746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4625" w:type="dxa"/>
            <w:vAlign w:val="bottom"/>
          </w:tcPr>
          <w:p w14:paraId="62CED02A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earth</w:t>
            </w:r>
          </w:p>
        </w:tc>
      </w:tr>
      <w:tr w:rsidR="005733BF" w:rsidRPr="005733BF" w14:paraId="320AFE9D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3DF5806D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bottom"/>
          </w:tcPr>
          <w:p w14:paraId="0E4C9FD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to stay, staying</w:t>
            </w:r>
          </w:p>
        </w:tc>
        <w:tc>
          <w:tcPr>
            <w:tcW w:w="759" w:type="dxa"/>
            <w:vAlign w:val="center"/>
          </w:tcPr>
          <w:p w14:paraId="2C9D4843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4625" w:type="dxa"/>
            <w:vAlign w:val="bottom"/>
          </w:tcPr>
          <w:p w14:paraId="28E9F28E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hour</w:t>
            </w:r>
          </w:p>
        </w:tc>
      </w:tr>
      <w:tr w:rsidR="005733BF" w:rsidRPr="005733BF" w14:paraId="3F4DB7B2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6AD69C62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bottom"/>
          </w:tcPr>
          <w:p w14:paraId="463A432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rFonts w:cs="Calibri"/>
                <w:color w:val="595959" w:themeColor="text1" w:themeTint="A6"/>
                <w:sz w:val="24"/>
                <w:szCs w:val="24"/>
              </w:rPr>
              <w:t>community</w:t>
            </w:r>
          </w:p>
        </w:tc>
        <w:tc>
          <w:tcPr>
            <w:tcW w:w="759" w:type="dxa"/>
            <w:vAlign w:val="center"/>
          </w:tcPr>
          <w:p w14:paraId="442F0A35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4625" w:type="dxa"/>
            <w:vAlign w:val="center"/>
          </w:tcPr>
          <w:p w14:paraId="5BA7615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to come, coming</w:t>
            </w:r>
          </w:p>
        </w:tc>
      </w:tr>
      <w:tr w:rsidR="005733BF" w:rsidRPr="005733BF" w14:paraId="79941714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238CFBE3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center"/>
          </w:tcPr>
          <w:p w14:paraId="72A7ED3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way</w:t>
            </w:r>
          </w:p>
        </w:tc>
        <w:tc>
          <w:tcPr>
            <w:tcW w:w="759" w:type="dxa"/>
            <w:vAlign w:val="center"/>
          </w:tcPr>
          <w:p w14:paraId="2F44F25C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4625" w:type="dxa"/>
            <w:vAlign w:val="center"/>
          </w:tcPr>
          <w:p w14:paraId="03128C1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special</w:t>
            </w:r>
          </w:p>
        </w:tc>
      </w:tr>
      <w:tr w:rsidR="005733BF" w:rsidRPr="005733BF" w14:paraId="16706F92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41464F3B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center"/>
          </w:tcPr>
          <w:p w14:paraId="415A69A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death</w:t>
            </w:r>
          </w:p>
        </w:tc>
        <w:tc>
          <w:tcPr>
            <w:tcW w:w="759" w:type="dxa"/>
            <w:vAlign w:val="center"/>
          </w:tcPr>
          <w:p w14:paraId="449499CA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4625" w:type="dxa"/>
          </w:tcPr>
          <w:p w14:paraId="13DCBDF7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>dead (f)</w:t>
            </w:r>
          </w:p>
        </w:tc>
      </w:tr>
      <w:tr w:rsidR="005733BF" w:rsidRPr="005733BF" w14:paraId="598259D2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7274E869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0A050314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unique (f)</w:t>
            </w:r>
          </w:p>
        </w:tc>
        <w:tc>
          <w:tcPr>
            <w:tcW w:w="759" w:type="dxa"/>
            <w:vAlign w:val="center"/>
          </w:tcPr>
          <w:p w14:paraId="7D53BE59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4625" w:type="dxa"/>
          </w:tcPr>
          <w:p w14:paraId="10BA635B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  <w:lang w:val="es-ES"/>
              </w:rPr>
              <w:t>Mexican (f)</w:t>
            </w:r>
          </w:p>
        </w:tc>
      </w:tr>
      <w:tr w:rsidR="005733BF" w:rsidRPr="005733BF" w14:paraId="37D87F41" w14:textId="77777777" w:rsidTr="008D7015">
        <w:trPr>
          <w:trHeight w:val="340"/>
        </w:trPr>
        <w:tc>
          <w:tcPr>
            <w:tcW w:w="759" w:type="dxa"/>
            <w:vAlign w:val="center"/>
          </w:tcPr>
          <w:p w14:paraId="78BCBD3B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center"/>
          </w:tcPr>
          <w:p w14:paraId="7BB46881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Mexican (m)</w:t>
            </w:r>
          </w:p>
        </w:tc>
        <w:tc>
          <w:tcPr>
            <w:tcW w:w="759" w:type="dxa"/>
            <w:vAlign w:val="center"/>
          </w:tcPr>
          <w:p w14:paraId="531A289B" w14:textId="77777777" w:rsidR="005733BF" w:rsidRPr="005733BF" w:rsidRDefault="005733BF" w:rsidP="008D7015">
            <w:pPr>
              <w:jc w:val="center"/>
              <w:rPr>
                <w:color w:val="595959" w:themeColor="text1" w:themeTint="A6"/>
                <w:sz w:val="24"/>
                <w:szCs w:val="24"/>
                <w:lang w:val="es-ES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4625" w:type="dxa"/>
          </w:tcPr>
          <w:p w14:paraId="2D949302" w14:textId="77777777" w:rsidR="005733BF" w:rsidRPr="005733BF" w:rsidRDefault="005733BF" w:rsidP="008D7015">
            <w:pPr>
              <w:rPr>
                <w:color w:val="595959" w:themeColor="text1" w:themeTint="A6"/>
                <w:sz w:val="24"/>
                <w:szCs w:val="24"/>
              </w:rPr>
            </w:pPr>
            <w:r w:rsidRPr="005733BF">
              <w:rPr>
                <w:color w:val="595959" w:themeColor="text1" w:themeTint="A6"/>
                <w:sz w:val="24"/>
                <w:szCs w:val="24"/>
              </w:rPr>
              <w:t>[blank]</w:t>
            </w:r>
          </w:p>
        </w:tc>
      </w:tr>
    </w:tbl>
    <w:p w14:paraId="0796BE0D" w14:textId="77777777" w:rsidR="005733BF" w:rsidRPr="005733BF" w:rsidRDefault="005733BF" w:rsidP="005733BF">
      <w:pPr>
        <w:spacing w:after="0" w:line="240" w:lineRule="auto"/>
        <w:rPr>
          <w:b/>
          <w:color w:val="595959" w:themeColor="text1" w:themeTint="A6"/>
          <w:sz w:val="24"/>
          <w:szCs w:val="24"/>
        </w:rPr>
      </w:pPr>
    </w:p>
    <w:p w14:paraId="1E0C043D" w14:textId="4DFF7FBB" w:rsidR="009A0D9F" w:rsidRPr="005733BF" w:rsidRDefault="005733BF" w:rsidP="005733BF">
      <w:pPr>
        <w:spacing w:after="0" w:line="240" w:lineRule="auto"/>
        <w:rPr>
          <w:rFonts w:eastAsia="Calibri" w:cs="Calibri"/>
          <w:color w:val="595959" w:themeColor="text1" w:themeTint="A6"/>
          <w:sz w:val="24"/>
          <w:szCs w:val="24"/>
        </w:rPr>
      </w:pPr>
      <w:r w:rsidRPr="005733BF">
        <w:rPr>
          <w:b/>
          <w:color w:val="595959" w:themeColor="text1" w:themeTint="A6"/>
          <w:sz w:val="24"/>
          <w:szCs w:val="24"/>
        </w:rPr>
        <w:t>Now</w:t>
      </w:r>
      <w:r w:rsidRPr="005733BF">
        <w:rPr>
          <w:color w:val="595959" w:themeColor="text1" w:themeTint="A6"/>
          <w:sz w:val="24"/>
          <w:szCs w:val="24"/>
        </w:rPr>
        <w:t xml:space="preserve"> go back to the </w:t>
      </w:r>
      <w:proofErr w:type="spellStart"/>
      <w:r w:rsidRPr="005733BF">
        <w:rPr>
          <w:color w:val="595959" w:themeColor="text1" w:themeTint="A6"/>
          <w:sz w:val="24"/>
          <w:szCs w:val="24"/>
        </w:rPr>
        <w:t>Vocaroo</w:t>
      </w:r>
      <w:proofErr w:type="spellEnd"/>
      <w:r w:rsidRPr="005733BF">
        <w:rPr>
          <w:color w:val="595959" w:themeColor="text1" w:themeTint="A6"/>
          <w:sz w:val="24"/>
          <w:szCs w:val="24"/>
        </w:rPr>
        <w:t xml:space="preserve"> window. </w:t>
      </w:r>
      <w:r w:rsidRPr="005733BF">
        <w:rPr>
          <w:b/>
          <w:color w:val="595959" w:themeColor="text1" w:themeTint="A6"/>
          <w:sz w:val="24"/>
          <w:szCs w:val="24"/>
        </w:rPr>
        <w:t>Click</w:t>
      </w:r>
      <w:r w:rsidRPr="005733BF">
        <w:rPr>
          <w:color w:val="595959" w:themeColor="text1" w:themeTint="A6"/>
          <w:sz w:val="24"/>
          <w:szCs w:val="24"/>
        </w:rPr>
        <w:t xml:space="preserve"> on the red button. </w:t>
      </w:r>
      <w:r w:rsidRPr="005733BF">
        <w:rPr>
          <w:b/>
          <w:color w:val="595959" w:themeColor="text1" w:themeTint="A6"/>
          <w:sz w:val="24"/>
          <w:szCs w:val="24"/>
        </w:rPr>
        <w:t>Click</w:t>
      </w:r>
      <w:r w:rsidRPr="005733BF">
        <w:rPr>
          <w:color w:val="595959" w:themeColor="text1" w:themeTint="A6"/>
          <w:sz w:val="24"/>
          <w:szCs w:val="24"/>
        </w:rPr>
        <w:t xml:space="preserve"> on "Save &amp; Share". </w:t>
      </w:r>
      <w:r w:rsidRPr="005733BF">
        <w:rPr>
          <w:b/>
          <w:color w:val="595959" w:themeColor="text1" w:themeTint="A6"/>
          <w:sz w:val="24"/>
          <w:szCs w:val="24"/>
        </w:rPr>
        <w:t>Copy &amp;</w:t>
      </w:r>
      <w:r w:rsidRPr="005733BF">
        <w:rPr>
          <w:color w:val="595959" w:themeColor="text1" w:themeTint="A6"/>
          <w:sz w:val="24"/>
          <w:szCs w:val="24"/>
        </w:rPr>
        <w:t xml:space="preserve"> </w:t>
      </w:r>
      <w:r w:rsidRPr="005733BF">
        <w:rPr>
          <w:b/>
          <w:color w:val="595959" w:themeColor="text1" w:themeTint="A6"/>
          <w:sz w:val="24"/>
          <w:szCs w:val="24"/>
        </w:rPr>
        <w:t xml:space="preserve">paste </w:t>
      </w:r>
      <w:r w:rsidRPr="005733BF">
        <w:rPr>
          <w:color w:val="595959" w:themeColor="text1" w:themeTint="A6"/>
          <w:sz w:val="24"/>
          <w:szCs w:val="24"/>
        </w:rPr>
        <w:t xml:space="preserve">the URL for your </w:t>
      </w:r>
      <w:proofErr w:type="spellStart"/>
      <w:r w:rsidRPr="005733BF">
        <w:rPr>
          <w:color w:val="595959" w:themeColor="text1" w:themeTint="A6"/>
          <w:sz w:val="24"/>
          <w:szCs w:val="24"/>
        </w:rPr>
        <w:t>Vocaroo</w:t>
      </w:r>
      <w:proofErr w:type="spellEnd"/>
      <w:r w:rsidRPr="005733BF">
        <w:rPr>
          <w:color w:val="595959" w:themeColor="text1" w:themeTint="A6"/>
          <w:sz w:val="24"/>
          <w:szCs w:val="24"/>
        </w:rPr>
        <w:t xml:space="preserve"> recording </w:t>
      </w:r>
      <w:r w:rsidRPr="005733BF">
        <w:rPr>
          <w:b/>
          <w:color w:val="595959" w:themeColor="text1" w:themeTint="A6"/>
          <w:sz w:val="24"/>
          <w:szCs w:val="24"/>
        </w:rPr>
        <w:t>here</w:t>
      </w:r>
      <w:r w:rsidRPr="005733BF">
        <w:rPr>
          <w:rFonts w:eastAsia="Calibri" w:cs="Calibri"/>
          <w:color w:val="595959" w:themeColor="text1" w:themeTint="A6"/>
          <w:sz w:val="24"/>
          <w:szCs w:val="24"/>
        </w:rPr>
        <w:t>:</w:t>
      </w:r>
      <w:r w:rsidRPr="005733BF">
        <w:rPr>
          <w:noProof/>
          <w:color w:val="595959" w:themeColor="text1" w:themeTint="A6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1E0F951D" wp14:editId="56D84DFA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2313BB" w14:textId="77777777" w:rsidR="005733BF" w:rsidRDefault="005733BF" w:rsidP="005733BF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F951D" id="Rectangle 85" o:spid="_x0000_s1027" style="position:absolute;margin-left:0;margin-top:39.6pt;width:536.95pt;height:22.75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d4bCoj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F2313BB" w14:textId="77777777" w:rsidR="005733BF" w:rsidRDefault="005733BF" w:rsidP="005733BF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9A0D9F" w:rsidRPr="005733BF" w:rsidSect="005058D2">
      <w:headerReference w:type="default" r:id="rId12"/>
      <w:footerReference w:type="default" r:id="rId13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0009" w14:textId="77777777" w:rsidR="00B20636" w:rsidRDefault="00B20636" w:rsidP="00180B91">
      <w:pPr>
        <w:spacing w:after="0" w:line="240" w:lineRule="auto"/>
      </w:pPr>
      <w:r>
        <w:separator/>
      </w:r>
    </w:p>
  </w:endnote>
  <w:endnote w:type="continuationSeparator" w:id="0">
    <w:p w14:paraId="593767DF" w14:textId="77777777" w:rsidR="00B20636" w:rsidRDefault="00B2063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5E71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9376" w14:textId="77777777" w:rsidR="00B20636" w:rsidRDefault="00B20636" w:rsidP="00180B91">
      <w:pPr>
        <w:spacing w:after="0" w:line="240" w:lineRule="auto"/>
      </w:pPr>
      <w:r>
        <w:separator/>
      </w:r>
    </w:p>
  </w:footnote>
  <w:footnote w:type="continuationSeparator" w:id="0">
    <w:p w14:paraId="7ABBC9CD" w14:textId="77777777" w:rsidR="00B20636" w:rsidRDefault="00B2063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57DB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818CA62" wp14:editId="0A18D8B6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AA"/>
    <w:rsid w:val="00010AC7"/>
    <w:rsid w:val="00014690"/>
    <w:rsid w:val="0002651D"/>
    <w:rsid w:val="00030BB2"/>
    <w:rsid w:val="000D5E96"/>
    <w:rsid w:val="000F1E7C"/>
    <w:rsid w:val="000F576B"/>
    <w:rsid w:val="00111FAA"/>
    <w:rsid w:val="0016309F"/>
    <w:rsid w:val="00175567"/>
    <w:rsid w:val="00180B91"/>
    <w:rsid w:val="00233396"/>
    <w:rsid w:val="002D6F0A"/>
    <w:rsid w:val="00304463"/>
    <w:rsid w:val="0034014C"/>
    <w:rsid w:val="0034657F"/>
    <w:rsid w:val="005058D2"/>
    <w:rsid w:val="005733BF"/>
    <w:rsid w:val="00623550"/>
    <w:rsid w:val="00666C57"/>
    <w:rsid w:val="006B67CF"/>
    <w:rsid w:val="00757073"/>
    <w:rsid w:val="00891C8C"/>
    <w:rsid w:val="008A2A67"/>
    <w:rsid w:val="009A0D9F"/>
    <w:rsid w:val="009A4782"/>
    <w:rsid w:val="009D1836"/>
    <w:rsid w:val="00A27D29"/>
    <w:rsid w:val="00A842EA"/>
    <w:rsid w:val="00AA3F92"/>
    <w:rsid w:val="00AE312B"/>
    <w:rsid w:val="00B20636"/>
    <w:rsid w:val="00B64ED7"/>
    <w:rsid w:val="00D76935"/>
    <w:rsid w:val="00DE08F0"/>
    <w:rsid w:val="00DE4663"/>
    <w:rsid w:val="00E91482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36CEE"/>
  <w15:chartTrackingRefBased/>
  <w15:docId w15:val="{E45BBDB5-B31F-4D94-8DBE-0AEF3575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rachelhawkes.com/LDPresources/Yr9Spanish/Spanish_Y9_Term1i_Wk4_audio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_9qtwq0?x=1jqt&amp;i=24nvz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1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2023-09-17T09:37:00Z</dcterms:created>
  <dcterms:modified xsi:type="dcterms:W3CDTF">2023-09-17T09:40:00Z</dcterms:modified>
</cp:coreProperties>
</file>