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E96FCF" w:rsidRDefault="00952BDB" w:rsidP="00864A12">
      <w:pPr>
        <w:pStyle w:val="Title"/>
        <w:rPr>
          <w:color w:val="002060"/>
        </w:rPr>
      </w:pPr>
      <w:r w:rsidRPr="00E96FCF">
        <w:rPr>
          <w:noProof/>
          <w:color w:val="002060"/>
        </w:rPr>
        <w:drawing>
          <wp:anchor distT="0" distB="0" distL="114300" distR="114300" simplePos="0" relativeHeight="25165056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E96FCF">
        <w:rPr>
          <w:color w:val="002060"/>
        </w:rPr>
        <w:t>Vocabulary Learning Homework</w:t>
      </w:r>
    </w:p>
    <w:p w14:paraId="5D2B08E0" w14:textId="16BF69B6" w:rsidR="00864A12" w:rsidRPr="00E96FCF" w:rsidRDefault="00864A12" w:rsidP="00864A12">
      <w:pPr>
        <w:pStyle w:val="Subtitle"/>
        <w:rPr>
          <w:color w:val="002060"/>
        </w:rPr>
      </w:pPr>
      <w:r w:rsidRPr="00E96FCF">
        <w:rPr>
          <w:color w:val="002060"/>
        </w:rPr>
        <w:t xml:space="preserve">Year </w:t>
      </w:r>
      <w:r w:rsidR="00F2525B" w:rsidRPr="00E96FCF">
        <w:rPr>
          <w:color w:val="002060"/>
        </w:rPr>
        <w:t>8</w:t>
      </w:r>
      <w:r w:rsidRPr="00E96FCF">
        <w:rPr>
          <w:color w:val="002060"/>
        </w:rPr>
        <w:t xml:space="preserve"> </w:t>
      </w:r>
      <w:r w:rsidR="00341E70" w:rsidRPr="00E96FCF">
        <w:rPr>
          <w:color w:val="002060"/>
        </w:rPr>
        <w:t>Spanish</w:t>
      </w:r>
      <w:r w:rsidRPr="00E96FCF">
        <w:rPr>
          <w:color w:val="002060"/>
        </w:rPr>
        <w:t xml:space="preserve"> – Term </w:t>
      </w:r>
      <w:r w:rsidR="00F15637" w:rsidRPr="00E96FCF">
        <w:rPr>
          <w:color w:val="002060"/>
        </w:rPr>
        <w:t>3</w:t>
      </w:r>
      <w:r w:rsidRPr="00E96FCF">
        <w:rPr>
          <w:color w:val="002060"/>
        </w:rPr>
        <w:t xml:space="preserve">.1 Week </w:t>
      </w:r>
      <w:r w:rsidR="00221E7B">
        <w:rPr>
          <w:color w:val="002060"/>
        </w:rPr>
        <w:t>4</w:t>
      </w:r>
      <w:r w:rsidRPr="00E96FCF">
        <w:rPr>
          <w:color w:val="002060"/>
        </w:rPr>
        <w:br/>
      </w:r>
    </w:p>
    <w:p w14:paraId="43758593" w14:textId="77777777" w:rsidR="00221E7B" w:rsidRPr="00221E7B" w:rsidRDefault="00611F52" w:rsidP="00221E7B">
      <w:pPr>
        <w:pStyle w:val="NoSpacing"/>
        <w:rPr>
          <w:color w:val="002060"/>
          <w:sz w:val="24"/>
          <w:szCs w:val="24"/>
        </w:rPr>
      </w:pPr>
      <w:r w:rsidRPr="00E96FCF">
        <w:rPr>
          <w:rFonts w:eastAsia="Calibri" w:cs="Times New Roman"/>
          <w:b/>
          <w:bCs/>
          <w:color w:val="002060"/>
          <w:lang w:eastAsia="en-US"/>
        </w:rPr>
        <w:t xml:space="preserve">Part 1: </w:t>
      </w:r>
      <w:r w:rsidRPr="00E96FCF">
        <w:rPr>
          <w:rFonts w:eastAsia="Calibri" w:cs="Times New Roman"/>
          <w:color w:val="002060"/>
          <w:lang w:eastAsia="en-US"/>
        </w:rPr>
        <w:t>Practise the new vocabulary, either using the app your teacher directs you to, or another method, e.g., look – cover – write – check (15 minutes approx.).</w:t>
      </w:r>
      <w:r w:rsidRPr="00E96FCF">
        <w:rPr>
          <w:rFonts w:eastAsia="Calibri" w:cs="Times New Roman"/>
          <w:color w:val="002060"/>
          <w:lang w:eastAsia="en-US"/>
        </w:rPr>
        <w:br/>
      </w:r>
      <w:r w:rsidR="00891E50" w:rsidRPr="00E96FCF">
        <w:rPr>
          <w:rFonts w:eastAsia="Calibri" w:cs="Times New Roman"/>
          <w:b/>
          <w:bCs/>
          <w:color w:val="002060"/>
          <w:lang w:eastAsia="en-US"/>
        </w:rPr>
        <w:t xml:space="preserve">Part </w:t>
      </w:r>
      <w:r w:rsidRPr="00E96FCF">
        <w:rPr>
          <w:rFonts w:eastAsia="Calibri" w:cs="Times New Roman"/>
          <w:b/>
          <w:bCs/>
          <w:color w:val="002060"/>
          <w:lang w:eastAsia="en-US"/>
        </w:rPr>
        <w:t>2</w:t>
      </w:r>
      <w:r w:rsidR="00891E50" w:rsidRPr="00E96FCF">
        <w:rPr>
          <w:rFonts w:eastAsia="Calibri" w:cs="Times New Roman"/>
          <w:b/>
          <w:bCs/>
          <w:color w:val="002060"/>
          <w:lang w:eastAsia="en-US"/>
        </w:rPr>
        <w:t xml:space="preserve">: </w:t>
      </w:r>
      <w:r w:rsidR="00891E50" w:rsidRPr="00E96FCF">
        <w:rPr>
          <w:rFonts w:eastAsia="Calibri" w:cs="Times New Roman"/>
          <w:bCs/>
          <w:color w:val="002060"/>
          <w:lang w:eastAsia="en-US"/>
        </w:rPr>
        <w:t xml:space="preserve">Listen and repeat the word, then spell it in </w:t>
      </w:r>
      <w:r w:rsidR="00341E70" w:rsidRPr="00E96FCF">
        <w:rPr>
          <w:rFonts w:eastAsia="Calibri" w:cs="Times New Roman"/>
          <w:bCs/>
          <w:color w:val="002060"/>
          <w:lang w:eastAsia="en-US"/>
        </w:rPr>
        <w:t>Spanish</w:t>
      </w:r>
      <w:r w:rsidR="00891E50" w:rsidRPr="00E96FCF">
        <w:rPr>
          <w:rFonts w:eastAsia="Calibri" w:cs="Times New Roman"/>
          <w:bCs/>
          <w:color w:val="002060"/>
          <w:lang w:eastAsia="en-US"/>
        </w:rPr>
        <w:t>, then write it in English.</w:t>
      </w:r>
      <w:r w:rsidR="00891E50" w:rsidRPr="00E96FCF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E96FCF">
        <w:rPr>
          <w:rFonts w:eastAsia="Calibri" w:cs="Times New Roman"/>
          <w:color w:val="002060"/>
          <w:lang w:eastAsia="en-US"/>
        </w:rPr>
        <w:t xml:space="preserve">Access your audio file </w:t>
      </w:r>
      <w:hyperlink r:id="rId8" w:history="1">
        <w:r w:rsidR="00864A12" w:rsidRPr="00E96FCF"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here.</w:t>
        </w:r>
      </w:hyperlink>
      <w:r w:rsidR="00221E7B">
        <w:rPr>
          <w:rStyle w:val="Hyperlink"/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221E7B" w:rsidRPr="00221E7B" w14:paraId="68291429" w14:textId="77777777" w:rsidTr="00BF3B37">
        <w:trPr>
          <w:trHeight w:val="314"/>
        </w:trPr>
        <w:tc>
          <w:tcPr>
            <w:tcW w:w="561" w:type="dxa"/>
          </w:tcPr>
          <w:p w14:paraId="0E92341E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E622F7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CD81CD2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79D67BE1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45B4D8A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DBA8911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221E7B" w:rsidRPr="00221E7B" w14:paraId="51E9EB30" w14:textId="77777777" w:rsidTr="00BF3B37">
        <w:trPr>
          <w:trHeight w:val="331"/>
        </w:trPr>
        <w:tc>
          <w:tcPr>
            <w:tcW w:w="561" w:type="dxa"/>
          </w:tcPr>
          <w:p w14:paraId="0AF75193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4D011E5D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EF6A4D6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71E716C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05F2013F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0268C87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221E7B" w:rsidRPr="00221E7B" w14:paraId="1DCF57CB" w14:textId="77777777" w:rsidTr="00BF3B37">
        <w:trPr>
          <w:trHeight w:val="314"/>
        </w:trPr>
        <w:tc>
          <w:tcPr>
            <w:tcW w:w="561" w:type="dxa"/>
          </w:tcPr>
          <w:p w14:paraId="15F0699B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31018A1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B8DB09A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5BCF529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1D161158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2A42293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221E7B" w:rsidRPr="00221E7B" w14:paraId="028C8733" w14:textId="77777777" w:rsidTr="00BF3B37">
        <w:trPr>
          <w:trHeight w:val="314"/>
        </w:trPr>
        <w:tc>
          <w:tcPr>
            <w:tcW w:w="561" w:type="dxa"/>
          </w:tcPr>
          <w:p w14:paraId="3667B9EC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44546EE5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62F3110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B7A25E8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680CE8C1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24A2C26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221E7B" w:rsidRPr="00221E7B" w14:paraId="60A3C1E3" w14:textId="77777777" w:rsidTr="00BF3B37">
        <w:trPr>
          <w:trHeight w:val="314"/>
        </w:trPr>
        <w:tc>
          <w:tcPr>
            <w:tcW w:w="561" w:type="dxa"/>
          </w:tcPr>
          <w:p w14:paraId="642B5763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6DC46315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219FF9D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A6FDB90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1046FFA1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EC96E93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221E7B" w:rsidRPr="00221E7B" w14:paraId="53597468" w14:textId="77777777" w:rsidTr="00BF3B37">
        <w:trPr>
          <w:trHeight w:val="331"/>
        </w:trPr>
        <w:tc>
          <w:tcPr>
            <w:tcW w:w="561" w:type="dxa"/>
          </w:tcPr>
          <w:p w14:paraId="0551FC0F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353F6FB7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DAD9605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7613626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17674512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FD18147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221E7B" w:rsidRPr="00221E7B" w14:paraId="5E61B865" w14:textId="77777777" w:rsidTr="00BF3B37">
        <w:trPr>
          <w:trHeight w:val="314"/>
        </w:trPr>
        <w:tc>
          <w:tcPr>
            <w:tcW w:w="561" w:type="dxa"/>
          </w:tcPr>
          <w:p w14:paraId="29D39E1D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36657A54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E12C067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06C3217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31CA942B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3A2FA1B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221E7B" w:rsidRPr="00221E7B" w14:paraId="173D3942" w14:textId="77777777" w:rsidTr="00BF3B37">
        <w:trPr>
          <w:trHeight w:val="314"/>
        </w:trPr>
        <w:tc>
          <w:tcPr>
            <w:tcW w:w="561" w:type="dxa"/>
          </w:tcPr>
          <w:p w14:paraId="65EBEBAE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26BD6F1E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5CA3DF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90770EA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4D837EC0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8A25900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F3B37" w:rsidRPr="00221E7B" w14:paraId="3F6C425B" w14:textId="77777777" w:rsidTr="00BF3B37">
        <w:trPr>
          <w:gridAfter w:val="3"/>
          <w:wAfter w:w="5421" w:type="dxa"/>
          <w:trHeight w:val="314"/>
        </w:trPr>
        <w:tc>
          <w:tcPr>
            <w:tcW w:w="561" w:type="dxa"/>
          </w:tcPr>
          <w:p w14:paraId="22CA4DCE" w14:textId="77777777" w:rsidR="00BF3B37" w:rsidRPr="00221E7B" w:rsidRDefault="00BF3B37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46178D7C" w14:textId="77777777" w:rsidR="00BF3B37" w:rsidRPr="00221E7B" w:rsidRDefault="00BF3B37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09BA9FD" w14:textId="77777777" w:rsidR="00BF3B37" w:rsidRPr="00221E7B" w:rsidRDefault="00BF3B37" w:rsidP="00221E7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373A678A" w14:textId="77777777" w:rsidR="00221E7B" w:rsidRP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56A2E1BD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  <w:r w:rsidRPr="00221E7B">
        <w:rPr>
          <w:b/>
          <w:color w:val="002060"/>
          <w:sz w:val="24"/>
          <w:szCs w:val="24"/>
        </w:rPr>
        <w:t>Part 3a) Associations: Click on the box</w:t>
      </w:r>
      <w:r w:rsidRPr="00221E7B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41BAE9E0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21E7B" w:rsidRPr="00221E7B" w14:paraId="19DF6F0A" w14:textId="77777777" w:rsidTr="001A6954">
        <w:trPr>
          <w:trHeight w:val="175"/>
        </w:trPr>
        <w:tc>
          <w:tcPr>
            <w:tcW w:w="4907" w:type="dxa"/>
          </w:tcPr>
          <w:p w14:paraId="3AAB0487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 xml:space="preserve">1) </w:t>
            </w:r>
            <w:r w:rsidRPr="00221E7B">
              <w:rPr>
                <w:b/>
                <w:color w:val="002060"/>
                <w:sz w:val="24"/>
                <w:szCs w:val="24"/>
              </w:rPr>
              <w:t>euro</w:t>
            </w:r>
          </w:p>
        </w:tc>
        <w:tc>
          <w:tcPr>
            <w:tcW w:w="494" w:type="dxa"/>
          </w:tcPr>
          <w:p w14:paraId="4DD973D4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A3D5C1E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4)</w:t>
            </w:r>
            <w:r w:rsidRPr="00221E7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1E7B">
              <w:rPr>
                <w:b/>
                <w:color w:val="002060"/>
                <w:sz w:val="24"/>
                <w:szCs w:val="24"/>
              </w:rPr>
              <w:t>dejar</w:t>
            </w:r>
            <w:proofErr w:type="spellEnd"/>
            <w:r w:rsidRPr="00221E7B">
              <w:rPr>
                <w:b/>
                <w:color w:val="002060"/>
                <w:sz w:val="24"/>
                <w:szCs w:val="24"/>
              </w:rPr>
              <w:t xml:space="preserve"> a </w:t>
            </w:r>
            <w:proofErr w:type="spellStart"/>
            <w:r w:rsidRPr="00221E7B">
              <w:rPr>
                <w:b/>
                <w:color w:val="002060"/>
                <w:sz w:val="24"/>
                <w:szCs w:val="24"/>
              </w:rPr>
              <w:t>una</w:t>
            </w:r>
            <w:proofErr w:type="spellEnd"/>
            <w:r w:rsidRPr="00221E7B">
              <w:rPr>
                <w:b/>
                <w:color w:val="002060"/>
                <w:sz w:val="24"/>
                <w:szCs w:val="24"/>
              </w:rPr>
              <w:t xml:space="preserve"> persona</w:t>
            </w:r>
          </w:p>
        </w:tc>
        <w:tc>
          <w:tcPr>
            <w:tcW w:w="460" w:type="dxa"/>
          </w:tcPr>
          <w:p w14:paraId="0F03A50C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221E7B" w:rsidRPr="00221E7B" w14:paraId="25F24D5F" w14:textId="77777777" w:rsidTr="001A6954">
        <w:trPr>
          <w:trHeight w:val="340"/>
        </w:trPr>
        <w:tc>
          <w:tcPr>
            <w:tcW w:w="4907" w:type="dxa"/>
          </w:tcPr>
          <w:p w14:paraId="2BB39685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mitad</w:t>
            </w:r>
            <w:proofErr w:type="spellEnd"/>
          </w:p>
        </w:tc>
        <w:tc>
          <w:tcPr>
            <w:tcW w:w="494" w:type="dxa"/>
          </w:tcPr>
          <w:p w14:paraId="23A23586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1616256073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EC1AEA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la</w:t>
            </w:r>
          </w:p>
        </w:tc>
        <w:tc>
          <w:tcPr>
            <w:tcW w:w="460" w:type="dxa"/>
          </w:tcPr>
          <w:p w14:paraId="1CD1568E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2044170390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5DA35C76" w14:textId="77777777" w:rsidTr="001A6954">
        <w:trPr>
          <w:trHeight w:val="340"/>
        </w:trPr>
        <w:tc>
          <w:tcPr>
            <w:tcW w:w="4907" w:type="dxa"/>
          </w:tcPr>
          <w:p w14:paraId="5B8EE970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parar</w:t>
            </w:r>
            <w:proofErr w:type="spellEnd"/>
          </w:p>
        </w:tc>
        <w:tc>
          <w:tcPr>
            <w:tcW w:w="494" w:type="dxa"/>
          </w:tcPr>
          <w:p w14:paraId="149E42CF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-894497351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675BFDD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ligera</w:t>
            </w:r>
            <w:proofErr w:type="spellEnd"/>
          </w:p>
        </w:tc>
        <w:tc>
          <w:tcPr>
            <w:tcW w:w="460" w:type="dxa"/>
          </w:tcPr>
          <w:p w14:paraId="3E4E51C2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-798990448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2A021B11" w14:textId="77777777" w:rsidTr="001A6954">
        <w:trPr>
          <w:trHeight w:val="340"/>
        </w:trPr>
        <w:tc>
          <w:tcPr>
            <w:tcW w:w="4907" w:type="dxa"/>
          </w:tcPr>
          <w:p w14:paraId="5F1F04AA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policía</w:t>
            </w:r>
            <w:proofErr w:type="spellEnd"/>
          </w:p>
        </w:tc>
        <w:tc>
          <w:tcPr>
            <w:tcW w:w="494" w:type="dxa"/>
          </w:tcPr>
          <w:p w14:paraId="4402D9E1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681328206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C6D6AB3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adiós</w:t>
            </w:r>
            <w:proofErr w:type="spellEnd"/>
          </w:p>
        </w:tc>
        <w:tc>
          <w:tcPr>
            <w:tcW w:w="460" w:type="dxa"/>
          </w:tcPr>
          <w:p w14:paraId="4CA32653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2065906194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2FEF6A52" w14:textId="77777777" w:rsidTr="001A6954">
        <w:trPr>
          <w:trHeight w:val="340"/>
        </w:trPr>
        <w:tc>
          <w:tcPr>
            <w:tcW w:w="4907" w:type="dxa"/>
          </w:tcPr>
          <w:p w14:paraId="2DD517A5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precio</w:t>
            </w:r>
            <w:proofErr w:type="spellEnd"/>
          </w:p>
        </w:tc>
        <w:tc>
          <w:tcPr>
            <w:tcW w:w="494" w:type="dxa"/>
          </w:tcPr>
          <w:p w14:paraId="62F8DED2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-152990020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88FBE1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cocina</w:t>
            </w:r>
            <w:proofErr w:type="spellEnd"/>
          </w:p>
        </w:tc>
        <w:tc>
          <w:tcPr>
            <w:tcW w:w="460" w:type="dxa"/>
          </w:tcPr>
          <w:p w14:paraId="22339532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451218597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ECE91E3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21E7B" w:rsidRPr="00221E7B" w14:paraId="437B1925" w14:textId="77777777" w:rsidTr="001A6954">
        <w:trPr>
          <w:trHeight w:val="293"/>
        </w:trPr>
        <w:tc>
          <w:tcPr>
            <w:tcW w:w="4907" w:type="dxa"/>
          </w:tcPr>
          <w:p w14:paraId="25BF753D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1691497107"/>
              </w:sdtPr>
              <w:sdtContent/>
            </w:sdt>
            <w:r w:rsidRPr="00221E7B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221E7B">
              <w:rPr>
                <w:b/>
                <w:color w:val="002060"/>
                <w:sz w:val="24"/>
                <w:szCs w:val="24"/>
              </w:rPr>
              <w:t>llorar</w:t>
            </w:r>
            <w:proofErr w:type="spellEnd"/>
          </w:p>
        </w:tc>
        <w:tc>
          <w:tcPr>
            <w:tcW w:w="494" w:type="dxa"/>
          </w:tcPr>
          <w:p w14:paraId="3D017718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C42B250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 xml:space="preserve">5) </w:t>
            </w:r>
            <w:r w:rsidRPr="00221E7B">
              <w:rPr>
                <w:b/>
                <w:color w:val="002060"/>
                <w:sz w:val="24"/>
                <w:szCs w:val="24"/>
              </w:rPr>
              <w:t xml:space="preserve">un </w:t>
            </w:r>
            <w:proofErr w:type="spellStart"/>
            <w:r w:rsidRPr="00221E7B">
              <w:rPr>
                <w:b/>
                <w:color w:val="002060"/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460" w:type="dxa"/>
          </w:tcPr>
          <w:p w14:paraId="25BFA073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221E7B" w:rsidRPr="00221E7B" w14:paraId="69654FD4" w14:textId="77777777" w:rsidTr="001A6954">
        <w:trPr>
          <w:trHeight w:val="340"/>
        </w:trPr>
        <w:tc>
          <w:tcPr>
            <w:tcW w:w="4907" w:type="dxa"/>
          </w:tcPr>
          <w:p w14:paraId="64807136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historia</w:t>
            </w:r>
            <w:proofErr w:type="spellEnd"/>
          </w:p>
        </w:tc>
        <w:tc>
          <w:tcPr>
            <w:tcW w:w="494" w:type="dxa"/>
          </w:tcPr>
          <w:p w14:paraId="2E841D7A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707062598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6BAAA3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gritar</w:t>
            </w:r>
            <w:proofErr w:type="spellEnd"/>
          </w:p>
        </w:tc>
        <w:tc>
          <w:tcPr>
            <w:tcW w:w="460" w:type="dxa"/>
          </w:tcPr>
          <w:p w14:paraId="467DF679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1156640112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15A92476" w14:textId="77777777" w:rsidTr="001A6954">
        <w:trPr>
          <w:trHeight w:val="340"/>
        </w:trPr>
        <w:tc>
          <w:tcPr>
            <w:tcW w:w="4907" w:type="dxa"/>
          </w:tcPr>
          <w:p w14:paraId="6EB469FB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parecer</w:t>
            </w:r>
            <w:proofErr w:type="spellEnd"/>
          </w:p>
        </w:tc>
        <w:tc>
          <w:tcPr>
            <w:tcW w:w="494" w:type="dxa"/>
          </w:tcPr>
          <w:p w14:paraId="1A52A697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1074941052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FCDB19D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euro</w:t>
            </w:r>
          </w:p>
        </w:tc>
        <w:tc>
          <w:tcPr>
            <w:tcW w:w="460" w:type="dxa"/>
          </w:tcPr>
          <w:p w14:paraId="4123CE2B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-1793124805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23B10B82" w14:textId="77777777" w:rsidTr="001A6954">
        <w:trPr>
          <w:trHeight w:val="340"/>
        </w:trPr>
        <w:tc>
          <w:tcPr>
            <w:tcW w:w="4907" w:type="dxa"/>
          </w:tcPr>
          <w:p w14:paraId="14E8785E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triste</w:t>
            </w:r>
          </w:p>
        </w:tc>
        <w:tc>
          <w:tcPr>
            <w:tcW w:w="494" w:type="dxa"/>
          </w:tcPr>
          <w:p w14:paraId="355E7C26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920222135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CD9B05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460" w:type="dxa"/>
          </w:tcPr>
          <w:p w14:paraId="5EC0C0CB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-929897394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21DAEEA2" w14:textId="77777777" w:rsidTr="001A6954">
        <w:trPr>
          <w:trHeight w:val="340"/>
        </w:trPr>
        <w:tc>
          <w:tcPr>
            <w:tcW w:w="4907" w:type="dxa"/>
          </w:tcPr>
          <w:p w14:paraId="5A1332F2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tipo</w:t>
            </w:r>
            <w:proofErr w:type="spellEnd"/>
          </w:p>
        </w:tc>
        <w:tc>
          <w:tcPr>
            <w:tcW w:w="494" w:type="dxa"/>
          </w:tcPr>
          <w:p w14:paraId="2D965B03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-988859556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C2E478C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tiempo</w:t>
            </w:r>
            <w:proofErr w:type="spellEnd"/>
          </w:p>
        </w:tc>
        <w:tc>
          <w:tcPr>
            <w:tcW w:w="460" w:type="dxa"/>
          </w:tcPr>
          <w:p w14:paraId="167BAE50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-1875535414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7017FD6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21E7B" w:rsidRPr="00221E7B" w14:paraId="7FF6BC66" w14:textId="77777777" w:rsidTr="001A6954">
        <w:trPr>
          <w:trHeight w:val="283"/>
        </w:trPr>
        <w:tc>
          <w:tcPr>
            <w:tcW w:w="4907" w:type="dxa"/>
          </w:tcPr>
          <w:p w14:paraId="3F921D6B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-1630473859"/>
              </w:sdtPr>
              <w:sdtContent/>
            </w:sdt>
            <w:r w:rsidRPr="00221E7B">
              <w:rPr>
                <w:color w:val="002060"/>
                <w:sz w:val="24"/>
                <w:szCs w:val="24"/>
              </w:rPr>
              <w:t xml:space="preserve">3) </w:t>
            </w:r>
            <w:proofErr w:type="spellStart"/>
            <w:r w:rsidRPr="00221E7B">
              <w:rPr>
                <w:b/>
                <w:color w:val="002060"/>
                <w:sz w:val="24"/>
                <w:szCs w:val="24"/>
              </w:rPr>
              <w:t>esperar</w:t>
            </w:r>
            <w:proofErr w:type="spellEnd"/>
          </w:p>
        </w:tc>
        <w:tc>
          <w:tcPr>
            <w:tcW w:w="494" w:type="dxa"/>
          </w:tcPr>
          <w:p w14:paraId="637F6231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8E6E737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 xml:space="preserve">6) </w:t>
            </w:r>
            <w:proofErr w:type="spellStart"/>
            <w:r w:rsidRPr="00221E7B">
              <w:rPr>
                <w:b/>
                <w:color w:val="002060"/>
                <w:sz w:val="24"/>
                <w:szCs w:val="24"/>
              </w:rPr>
              <w:t>papá</w:t>
            </w:r>
            <w:proofErr w:type="spellEnd"/>
          </w:p>
        </w:tc>
        <w:tc>
          <w:tcPr>
            <w:tcW w:w="460" w:type="dxa"/>
          </w:tcPr>
          <w:p w14:paraId="3D40F4A9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221E7B" w:rsidRPr="00221E7B" w14:paraId="6A3F118F" w14:textId="77777777" w:rsidTr="001A6954">
        <w:trPr>
          <w:trHeight w:val="340"/>
        </w:trPr>
        <w:tc>
          <w:tcPr>
            <w:tcW w:w="4907" w:type="dxa"/>
          </w:tcPr>
          <w:p w14:paraId="37A6A06C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práctico</w:t>
            </w:r>
            <w:proofErr w:type="spellEnd"/>
          </w:p>
        </w:tc>
        <w:tc>
          <w:tcPr>
            <w:tcW w:w="494" w:type="dxa"/>
          </w:tcPr>
          <w:p w14:paraId="0E652362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-1226211277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90B1967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hijo</w:t>
            </w:r>
            <w:proofErr w:type="spellEnd"/>
          </w:p>
        </w:tc>
        <w:tc>
          <w:tcPr>
            <w:tcW w:w="460" w:type="dxa"/>
          </w:tcPr>
          <w:p w14:paraId="19DA641B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2074626616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2F5868BD" w14:textId="77777777" w:rsidTr="001A6954">
        <w:trPr>
          <w:trHeight w:val="340"/>
        </w:trPr>
        <w:tc>
          <w:tcPr>
            <w:tcW w:w="4907" w:type="dxa"/>
          </w:tcPr>
          <w:p w14:paraId="10918C2B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pesada</w:t>
            </w:r>
            <w:proofErr w:type="spellEnd"/>
          </w:p>
        </w:tc>
        <w:tc>
          <w:tcPr>
            <w:tcW w:w="494" w:type="dxa"/>
          </w:tcPr>
          <w:p w14:paraId="3ABB12B5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-1459404002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5C96F5D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lo</w:t>
            </w:r>
          </w:p>
        </w:tc>
        <w:tc>
          <w:tcPr>
            <w:tcW w:w="460" w:type="dxa"/>
          </w:tcPr>
          <w:p w14:paraId="0BC212D0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982517603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5AD1E987" w14:textId="77777777" w:rsidTr="001A6954">
        <w:trPr>
          <w:trHeight w:val="340"/>
        </w:trPr>
        <w:tc>
          <w:tcPr>
            <w:tcW w:w="4907" w:type="dxa"/>
          </w:tcPr>
          <w:p w14:paraId="6DB6F6D2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mirar</w:t>
            </w:r>
            <w:proofErr w:type="spellEnd"/>
            <w:r w:rsidRPr="00221E7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1E7B">
              <w:rPr>
                <w:color w:val="002060"/>
                <w:sz w:val="24"/>
                <w:szCs w:val="24"/>
              </w:rPr>
              <w:t>el</w:t>
            </w:r>
            <w:proofErr w:type="spellEnd"/>
            <w:r w:rsidRPr="00221E7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1E7B">
              <w:rPr>
                <w:color w:val="002060"/>
                <w:sz w:val="24"/>
                <w:szCs w:val="24"/>
              </w:rPr>
              <w:t>reloj</w:t>
            </w:r>
            <w:proofErr w:type="spellEnd"/>
          </w:p>
        </w:tc>
        <w:tc>
          <w:tcPr>
            <w:tcW w:w="494" w:type="dxa"/>
          </w:tcPr>
          <w:p w14:paraId="1F27C02A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-1645812131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03D80F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encontrar</w:t>
            </w:r>
            <w:proofErr w:type="spellEnd"/>
            <w:r w:rsidRPr="00221E7B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</w:tcPr>
          <w:p w14:paraId="55849841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-270855640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65CD26E9" w14:textId="77777777" w:rsidTr="001A6954">
        <w:trPr>
          <w:trHeight w:val="340"/>
        </w:trPr>
        <w:tc>
          <w:tcPr>
            <w:tcW w:w="4907" w:type="dxa"/>
          </w:tcPr>
          <w:p w14:paraId="41F8B9CF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494" w:type="dxa"/>
          </w:tcPr>
          <w:p w14:paraId="7DFD04E6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-453945081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EB1EF6D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parar</w:t>
            </w:r>
            <w:proofErr w:type="spellEnd"/>
          </w:p>
        </w:tc>
        <w:tc>
          <w:tcPr>
            <w:tcW w:w="460" w:type="dxa"/>
          </w:tcPr>
          <w:p w14:paraId="3B3B1CD0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-998969857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87C5D9C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74E8CD9F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0AC47FF7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2581079B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3F2F2B85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5878CF6F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6F1801D5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52C79DAC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34764779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0A5AA033" w14:textId="4EF8A8F3" w:rsidR="00221E7B" w:rsidRPr="00221E7B" w:rsidRDefault="00221E7B" w:rsidP="00221E7B">
      <w:pPr>
        <w:pStyle w:val="NoSpacing"/>
        <w:rPr>
          <w:b/>
          <w:color w:val="002060"/>
          <w:sz w:val="24"/>
          <w:szCs w:val="24"/>
        </w:rPr>
      </w:pPr>
      <w:r w:rsidRPr="00221E7B">
        <w:rPr>
          <w:b/>
          <w:color w:val="002060"/>
          <w:sz w:val="24"/>
          <w:szCs w:val="24"/>
        </w:rPr>
        <w:lastRenderedPageBreak/>
        <w:t xml:space="preserve">Part 3b) Synonyms: Click on the box </w:t>
      </w:r>
      <w:r w:rsidRPr="00221E7B">
        <w:rPr>
          <w:color w:val="002060"/>
          <w:sz w:val="24"/>
          <w:szCs w:val="24"/>
        </w:rPr>
        <w:t>next to the word with the</w:t>
      </w:r>
      <w:r w:rsidRPr="00221E7B">
        <w:rPr>
          <w:b/>
          <w:color w:val="002060"/>
          <w:sz w:val="24"/>
          <w:szCs w:val="24"/>
        </w:rPr>
        <w:t xml:space="preserve"> most similar meaning </w:t>
      </w:r>
      <w:r w:rsidRPr="00221E7B">
        <w:rPr>
          <w:color w:val="002060"/>
          <w:sz w:val="24"/>
          <w:szCs w:val="24"/>
        </w:rPr>
        <w:t>to the word in bold</w:t>
      </w:r>
      <w:r w:rsidRPr="00221E7B">
        <w:rPr>
          <w:b/>
          <w:color w:val="002060"/>
          <w:sz w:val="24"/>
          <w:szCs w:val="24"/>
        </w:rPr>
        <w:t>.</w:t>
      </w:r>
    </w:p>
    <w:p w14:paraId="51C0790D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21E7B" w:rsidRPr="00221E7B" w14:paraId="2BF172B2" w14:textId="77777777" w:rsidTr="001A6954">
        <w:trPr>
          <w:trHeight w:val="390"/>
        </w:trPr>
        <w:tc>
          <w:tcPr>
            <w:tcW w:w="4907" w:type="dxa"/>
          </w:tcPr>
          <w:p w14:paraId="5FF0CE39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221E7B">
              <w:rPr>
                <w:b/>
                <w:color w:val="002060"/>
                <w:sz w:val="24"/>
                <w:szCs w:val="24"/>
              </w:rPr>
              <w:t>guardar</w:t>
            </w:r>
            <w:proofErr w:type="spellEnd"/>
          </w:p>
        </w:tc>
        <w:tc>
          <w:tcPr>
            <w:tcW w:w="494" w:type="dxa"/>
          </w:tcPr>
          <w:p w14:paraId="34244D21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6FAFBE75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3)</w:t>
            </w:r>
            <w:r w:rsidRPr="00221E7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1E7B">
              <w:rPr>
                <w:b/>
                <w:color w:val="002060"/>
                <w:sz w:val="24"/>
                <w:szCs w:val="24"/>
              </w:rPr>
              <w:t>seguir</w:t>
            </w:r>
            <w:proofErr w:type="spellEnd"/>
          </w:p>
        </w:tc>
        <w:tc>
          <w:tcPr>
            <w:tcW w:w="460" w:type="dxa"/>
          </w:tcPr>
          <w:p w14:paraId="442A75AE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221E7B" w:rsidRPr="00221E7B" w14:paraId="7B4A9750" w14:textId="77777777" w:rsidTr="001A6954">
        <w:trPr>
          <w:trHeight w:val="340"/>
        </w:trPr>
        <w:tc>
          <w:tcPr>
            <w:tcW w:w="4907" w:type="dxa"/>
          </w:tcPr>
          <w:p w14:paraId="68C9F260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221E7B">
              <w:rPr>
                <w:color w:val="002060"/>
                <w:sz w:val="24"/>
                <w:szCs w:val="24"/>
                <w:lang w:val="es-ES"/>
              </w:rPr>
              <w:t>mirar algo en un lugar</w:t>
            </w:r>
          </w:p>
        </w:tc>
        <w:tc>
          <w:tcPr>
            <w:tcW w:w="494" w:type="dxa"/>
          </w:tcPr>
          <w:p w14:paraId="2664334E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-336845676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10F66C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ir</w:t>
            </w:r>
            <w:proofErr w:type="spellEnd"/>
            <w:r w:rsidRPr="00221E7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1E7B">
              <w:rPr>
                <w:color w:val="002060"/>
                <w:sz w:val="24"/>
                <w:szCs w:val="24"/>
              </w:rPr>
              <w:t>detrás</w:t>
            </w:r>
            <w:proofErr w:type="spellEnd"/>
          </w:p>
        </w:tc>
        <w:tc>
          <w:tcPr>
            <w:tcW w:w="460" w:type="dxa"/>
          </w:tcPr>
          <w:p w14:paraId="3ECA8B30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-2007349427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65F40058" w14:textId="77777777" w:rsidTr="001A6954">
        <w:trPr>
          <w:trHeight w:val="340"/>
        </w:trPr>
        <w:tc>
          <w:tcPr>
            <w:tcW w:w="4907" w:type="dxa"/>
          </w:tcPr>
          <w:p w14:paraId="779BC0F6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221E7B">
              <w:rPr>
                <w:color w:val="002060"/>
                <w:sz w:val="24"/>
                <w:szCs w:val="24"/>
                <w:lang w:val="es-ES"/>
              </w:rPr>
              <w:t>buscar algo en un lugar</w:t>
            </w:r>
          </w:p>
        </w:tc>
        <w:tc>
          <w:tcPr>
            <w:tcW w:w="494" w:type="dxa"/>
          </w:tcPr>
          <w:p w14:paraId="2D468299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1311209520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50CEA59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práctico</w:t>
            </w:r>
            <w:proofErr w:type="spellEnd"/>
          </w:p>
        </w:tc>
        <w:tc>
          <w:tcPr>
            <w:tcW w:w="460" w:type="dxa"/>
          </w:tcPr>
          <w:p w14:paraId="5B8705BD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741999707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7A9592F2" w14:textId="77777777" w:rsidTr="001A6954">
        <w:trPr>
          <w:trHeight w:val="340"/>
        </w:trPr>
        <w:tc>
          <w:tcPr>
            <w:tcW w:w="4907" w:type="dxa"/>
          </w:tcPr>
          <w:p w14:paraId="5CBE2442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221E7B">
              <w:rPr>
                <w:color w:val="002060"/>
                <w:sz w:val="24"/>
                <w:szCs w:val="24"/>
                <w:lang w:val="es-ES"/>
              </w:rPr>
              <w:t>poner algo en un lugar</w:t>
            </w:r>
          </w:p>
        </w:tc>
        <w:tc>
          <w:tcPr>
            <w:tcW w:w="494" w:type="dxa"/>
          </w:tcPr>
          <w:p w14:paraId="0581CE39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866260040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116CE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221E7B">
              <w:rPr>
                <w:color w:val="002060"/>
                <w:sz w:val="24"/>
                <w:szCs w:val="24"/>
                <w:lang w:val="es-ES"/>
              </w:rPr>
              <w:t>parecer</w:t>
            </w:r>
          </w:p>
        </w:tc>
        <w:tc>
          <w:tcPr>
            <w:tcW w:w="460" w:type="dxa"/>
          </w:tcPr>
          <w:p w14:paraId="7364BC38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1350068393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20424AC6" w14:textId="77777777" w:rsidTr="001A6954">
        <w:trPr>
          <w:trHeight w:val="340"/>
        </w:trPr>
        <w:tc>
          <w:tcPr>
            <w:tcW w:w="4907" w:type="dxa"/>
          </w:tcPr>
          <w:p w14:paraId="57334F9D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221E7B">
              <w:rPr>
                <w:color w:val="002060"/>
                <w:sz w:val="24"/>
                <w:szCs w:val="24"/>
                <w:lang w:val="es-ES"/>
              </w:rPr>
              <w:t>descubrir algo en un lugar</w:t>
            </w:r>
          </w:p>
        </w:tc>
        <w:tc>
          <w:tcPr>
            <w:tcW w:w="494" w:type="dxa"/>
          </w:tcPr>
          <w:p w14:paraId="6682240F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-1055545302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9AE2E1D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esperar</w:t>
            </w:r>
            <w:proofErr w:type="spellEnd"/>
          </w:p>
        </w:tc>
        <w:tc>
          <w:tcPr>
            <w:tcW w:w="460" w:type="dxa"/>
          </w:tcPr>
          <w:p w14:paraId="1A2BE022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-942842804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A3B6047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21E7B" w:rsidRPr="00221E7B" w14:paraId="5B838FBD" w14:textId="77777777" w:rsidTr="001A6954">
        <w:trPr>
          <w:trHeight w:val="390"/>
        </w:trPr>
        <w:tc>
          <w:tcPr>
            <w:tcW w:w="4907" w:type="dxa"/>
          </w:tcPr>
          <w:p w14:paraId="42E94F2C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221E7B">
              <w:rPr>
                <w:b/>
                <w:color w:val="002060"/>
                <w:sz w:val="24"/>
                <w:szCs w:val="24"/>
              </w:rPr>
              <w:t>querer</w:t>
            </w:r>
            <w:proofErr w:type="spellEnd"/>
          </w:p>
        </w:tc>
        <w:tc>
          <w:tcPr>
            <w:tcW w:w="494" w:type="dxa"/>
          </w:tcPr>
          <w:p w14:paraId="0B8F1A7D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BF7D62D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 xml:space="preserve">4) </w:t>
            </w:r>
            <w:proofErr w:type="spellStart"/>
            <w:r w:rsidRPr="00221E7B">
              <w:rPr>
                <w:b/>
                <w:color w:val="002060"/>
                <w:sz w:val="24"/>
                <w:szCs w:val="24"/>
              </w:rPr>
              <w:t>saludar</w:t>
            </w:r>
            <w:proofErr w:type="spellEnd"/>
          </w:p>
        </w:tc>
        <w:tc>
          <w:tcPr>
            <w:tcW w:w="460" w:type="dxa"/>
          </w:tcPr>
          <w:p w14:paraId="3DE028A1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221E7B" w:rsidRPr="00221E7B" w14:paraId="326A1506" w14:textId="77777777" w:rsidTr="001A6954">
        <w:trPr>
          <w:trHeight w:val="340"/>
        </w:trPr>
        <w:tc>
          <w:tcPr>
            <w:tcW w:w="4907" w:type="dxa"/>
          </w:tcPr>
          <w:p w14:paraId="612E2B09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221E7B">
              <w:rPr>
                <w:color w:val="002060"/>
                <w:sz w:val="24"/>
                <w:szCs w:val="24"/>
                <w:lang w:val="es-ES"/>
              </w:rPr>
              <w:t>falda</w:t>
            </w:r>
          </w:p>
        </w:tc>
        <w:tc>
          <w:tcPr>
            <w:tcW w:w="494" w:type="dxa"/>
          </w:tcPr>
          <w:p w14:paraId="4335EF41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226731548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7287B8A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enfermo</w:t>
            </w:r>
            <w:proofErr w:type="spellEnd"/>
          </w:p>
        </w:tc>
        <w:tc>
          <w:tcPr>
            <w:tcW w:w="460" w:type="dxa"/>
          </w:tcPr>
          <w:p w14:paraId="37181854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-398048703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1110B778" w14:textId="77777777" w:rsidTr="001A6954">
        <w:trPr>
          <w:trHeight w:val="340"/>
        </w:trPr>
        <w:tc>
          <w:tcPr>
            <w:tcW w:w="4907" w:type="dxa"/>
          </w:tcPr>
          <w:p w14:paraId="2AB55E19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encontrar</w:t>
            </w:r>
            <w:proofErr w:type="spellEnd"/>
          </w:p>
        </w:tc>
        <w:tc>
          <w:tcPr>
            <w:tcW w:w="494" w:type="dxa"/>
          </w:tcPr>
          <w:p w14:paraId="0AE7B389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371424482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DF4910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decir</w:t>
            </w:r>
            <w:proofErr w:type="spellEnd"/>
            <w:r w:rsidRPr="00221E7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1E7B">
              <w:rPr>
                <w:color w:val="002060"/>
                <w:sz w:val="24"/>
                <w:szCs w:val="24"/>
              </w:rPr>
              <w:t>hola</w:t>
            </w:r>
            <w:proofErr w:type="spellEnd"/>
          </w:p>
        </w:tc>
        <w:tc>
          <w:tcPr>
            <w:tcW w:w="460" w:type="dxa"/>
          </w:tcPr>
          <w:p w14:paraId="1202D0CB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1295332832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182AC87C" w14:textId="77777777" w:rsidTr="001A6954">
        <w:trPr>
          <w:trHeight w:val="340"/>
        </w:trPr>
        <w:tc>
          <w:tcPr>
            <w:tcW w:w="4907" w:type="dxa"/>
          </w:tcPr>
          <w:p w14:paraId="495B2127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mitad</w:t>
            </w:r>
            <w:proofErr w:type="spellEnd"/>
          </w:p>
        </w:tc>
        <w:tc>
          <w:tcPr>
            <w:tcW w:w="494" w:type="dxa"/>
          </w:tcPr>
          <w:p w14:paraId="4813B59A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506175636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2AA605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pagar</w:t>
            </w:r>
            <w:proofErr w:type="spellEnd"/>
          </w:p>
        </w:tc>
        <w:tc>
          <w:tcPr>
            <w:tcW w:w="460" w:type="dxa"/>
          </w:tcPr>
          <w:p w14:paraId="7A2FD5D2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-1487084535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53B682E4" w14:textId="77777777" w:rsidTr="001A6954">
        <w:trPr>
          <w:trHeight w:val="340"/>
        </w:trPr>
        <w:tc>
          <w:tcPr>
            <w:tcW w:w="4907" w:type="dxa"/>
          </w:tcPr>
          <w:p w14:paraId="3C5A05CE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amar</w:t>
            </w:r>
            <w:proofErr w:type="spellEnd"/>
          </w:p>
        </w:tc>
        <w:tc>
          <w:tcPr>
            <w:tcW w:w="494" w:type="dxa"/>
          </w:tcPr>
          <w:p w14:paraId="649D719F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-1504973591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71CCD09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guardar</w:t>
            </w:r>
            <w:proofErr w:type="spellEnd"/>
          </w:p>
        </w:tc>
        <w:tc>
          <w:tcPr>
            <w:tcW w:w="460" w:type="dxa"/>
          </w:tcPr>
          <w:p w14:paraId="76F297CD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383295114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BC84291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</w:p>
    <w:p w14:paraId="6CAE7111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  <w:r w:rsidRPr="00221E7B">
        <w:rPr>
          <w:b/>
          <w:color w:val="002060"/>
          <w:sz w:val="24"/>
          <w:szCs w:val="24"/>
        </w:rPr>
        <w:t>Part 3c) Antonyms: Click on the box</w:t>
      </w:r>
      <w:r w:rsidRPr="00221E7B">
        <w:rPr>
          <w:color w:val="002060"/>
          <w:sz w:val="24"/>
          <w:szCs w:val="24"/>
        </w:rPr>
        <w:t xml:space="preserve"> next to the word that has the </w:t>
      </w:r>
      <w:r w:rsidRPr="00221E7B">
        <w:rPr>
          <w:b/>
          <w:color w:val="002060"/>
          <w:sz w:val="24"/>
          <w:szCs w:val="24"/>
        </w:rPr>
        <w:t xml:space="preserve">opposite </w:t>
      </w:r>
      <w:r w:rsidRPr="00221E7B">
        <w:rPr>
          <w:color w:val="002060"/>
          <w:sz w:val="24"/>
          <w:szCs w:val="24"/>
        </w:rPr>
        <w:t>meaning to the word in bold.</w:t>
      </w:r>
    </w:p>
    <w:p w14:paraId="7B348272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221E7B" w:rsidRPr="00221E7B" w14:paraId="6E505E01" w14:textId="77777777" w:rsidTr="001A6954">
        <w:trPr>
          <w:trHeight w:val="390"/>
        </w:trPr>
        <w:tc>
          <w:tcPr>
            <w:tcW w:w="4919" w:type="dxa"/>
          </w:tcPr>
          <w:p w14:paraId="287D578F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1)</w:t>
            </w:r>
            <w:r w:rsidRPr="00221E7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1E7B">
              <w:rPr>
                <w:b/>
                <w:color w:val="002060"/>
                <w:sz w:val="24"/>
                <w:szCs w:val="24"/>
              </w:rPr>
              <w:t>descansar</w:t>
            </w:r>
            <w:proofErr w:type="spellEnd"/>
          </w:p>
        </w:tc>
        <w:tc>
          <w:tcPr>
            <w:tcW w:w="463" w:type="dxa"/>
          </w:tcPr>
          <w:p w14:paraId="6B94E46F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4A0C6E36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221E7B">
              <w:rPr>
                <w:b/>
                <w:color w:val="002060"/>
                <w:sz w:val="24"/>
                <w:szCs w:val="24"/>
              </w:rPr>
              <w:t>frío</w:t>
            </w:r>
            <w:proofErr w:type="spellEnd"/>
          </w:p>
        </w:tc>
        <w:tc>
          <w:tcPr>
            <w:tcW w:w="461" w:type="dxa"/>
          </w:tcPr>
          <w:p w14:paraId="59ECD912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221E7B" w:rsidRPr="00221E7B" w14:paraId="1F89E538" w14:textId="77777777" w:rsidTr="001A6954">
        <w:trPr>
          <w:trHeight w:val="340"/>
        </w:trPr>
        <w:tc>
          <w:tcPr>
            <w:tcW w:w="4919" w:type="dxa"/>
          </w:tcPr>
          <w:p w14:paraId="1C333DBB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gritar</w:t>
            </w:r>
            <w:proofErr w:type="spellEnd"/>
          </w:p>
        </w:tc>
        <w:tc>
          <w:tcPr>
            <w:tcW w:w="463" w:type="dxa"/>
          </w:tcPr>
          <w:p w14:paraId="74D40207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1075476808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45EB13F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mamá</w:t>
            </w:r>
            <w:proofErr w:type="spellEnd"/>
          </w:p>
        </w:tc>
        <w:tc>
          <w:tcPr>
            <w:tcW w:w="461" w:type="dxa"/>
          </w:tcPr>
          <w:p w14:paraId="3FC2642D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479356630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44F88F4B" w14:textId="77777777" w:rsidTr="001A6954">
        <w:trPr>
          <w:trHeight w:val="340"/>
        </w:trPr>
        <w:tc>
          <w:tcPr>
            <w:tcW w:w="4919" w:type="dxa"/>
          </w:tcPr>
          <w:p w14:paraId="082B6B24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llorar</w:t>
            </w:r>
            <w:proofErr w:type="spellEnd"/>
          </w:p>
        </w:tc>
        <w:tc>
          <w:tcPr>
            <w:tcW w:w="463" w:type="dxa"/>
          </w:tcPr>
          <w:p w14:paraId="04B9F6BC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-1704318353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D3B35AE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calor</w:t>
            </w:r>
            <w:proofErr w:type="spellEnd"/>
          </w:p>
        </w:tc>
        <w:tc>
          <w:tcPr>
            <w:tcW w:w="461" w:type="dxa"/>
          </w:tcPr>
          <w:p w14:paraId="13873492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800961055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170BEAC5" w14:textId="77777777" w:rsidTr="001A6954">
        <w:trPr>
          <w:trHeight w:val="340"/>
        </w:trPr>
        <w:tc>
          <w:tcPr>
            <w:tcW w:w="4919" w:type="dxa"/>
          </w:tcPr>
          <w:p w14:paraId="0E9E0A50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pagar</w:t>
            </w:r>
            <w:proofErr w:type="spellEnd"/>
            <w:r w:rsidRPr="00221E7B">
              <w:rPr>
                <w:color w:val="002060"/>
                <w:sz w:val="24"/>
                <w:szCs w:val="24"/>
              </w:rPr>
              <w:t xml:space="preserve"> con </w:t>
            </w:r>
            <w:proofErr w:type="spellStart"/>
            <w:r w:rsidRPr="00221E7B">
              <w:rPr>
                <w:color w:val="002060"/>
                <w:sz w:val="24"/>
                <w:szCs w:val="24"/>
              </w:rPr>
              <w:t>tarjeta</w:t>
            </w:r>
            <w:proofErr w:type="spellEnd"/>
          </w:p>
        </w:tc>
        <w:tc>
          <w:tcPr>
            <w:tcW w:w="463" w:type="dxa"/>
          </w:tcPr>
          <w:p w14:paraId="5FFE5F46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2078170714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C99F3D2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461" w:type="dxa"/>
          </w:tcPr>
          <w:p w14:paraId="792B8EA3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184497082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058D6596" w14:textId="77777777" w:rsidTr="001A6954">
        <w:trPr>
          <w:trHeight w:val="340"/>
        </w:trPr>
        <w:tc>
          <w:tcPr>
            <w:tcW w:w="4919" w:type="dxa"/>
          </w:tcPr>
          <w:p w14:paraId="3F3A3C3E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hacer</w:t>
            </w:r>
            <w:proofErr w:type="spellEnd"/>
            <w:r w:rsidRPr="00221E7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1E7B">
              <w:rPr>
                <w:color w:val="002060"/>
                <w:sz w:val="24"/>
                <w:szCs w:val="24"/>
              </w:rPr>
              <w:t>ejercicio</w:t>
            </w:r>
            <w:proofErr w:type="spellEnd"/>
          </w:p>
        </w:tc>
        <w:tc>
          <w:tcPr>
            <w:tcW w:w="463" w:type="dxa"/>
          </w:tcPr>
          <w:p w14:paraId="3825E499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-24950003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0BFA5C3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tipo</w:t>
            </w:r>
            <w:proofErr w:type="spellEnd"/>
          </w:p>
        </w:tc>
        <w:tc>
          <w:tcPr>
            <w:tcW w:w="461" w:type="dxa"/>
          </w:tcPr>
          <w:p w14:paraId="7346FE0E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-1855654301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C7EE0C5" w14:textId="77777777" w:rsidR="00221E7B" w:rsidRP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4A819EA9" w14:textId="77777777" w:rsidR="00221E7B" w:rsidRPr="00221E7B" w:rsidRDefault="00221E7B" w:rsidP="00221E7B">
      <w:pPr>
        <w:pStyle w:val="NoSpacing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21E7B">
        <w:rPr>
          <w:b/>
          <w:color w:val="002060"/>
          <w:sz w:val="24"/>
          <w:szCs w:val="24"/>
        </w:rPr>
        <w:t xml:space="preserve">Part 3d) Word completion: </w:t>
      </w:r>
      <w:r w:rsidRPr="00221E7B">
        <w:rPr>
          <w:rFonts w:eastAsia="Times New Roman" w:cs="Times New Roman"/>
          <w:b/>
          <w:bCs/>
          <w:color w:val="002060"/>
          <w:sz w:val="24"/>
          <w:szCs w:val="24"/>
        </w:rPr>
        <w:t>Click on the box</w:t>
      </w:r>
      <w:r w:rsidRPr="00221E7B">
        <w:rPr>
          <w:rFonts w:eastAsia="Times New Roman" w:cs="Times New Roman"/>
          <w:color w:val="002060"/>
          <w:sz w:val="24"/>
          <w:szCs w:val="24"/>
        </w:rPr>
        <w:t xml:space="preserve"> next to </w:t>
      </w:r>
      <w:r w:rsidRPr="00221E7B">
        <w:rPr>
          <w:rFonts w:eastAsia="Times New Roman" w:cs="Times New Roman"/>
          <w:b/>
          <w:bCs/>
          <w:color w:val="002060"/>
          <w:sz w:val="24"/>
          <w:szCs w:val="24"/>
        </w:rPr>
        <w:t xml:space="preserve">all </w:t>
      </w:r>
      <w:r w:rsidRPr="00221E7B">
        <w:rPr>
          <w:rFonts w:eastAsia="Times New Roman" w:cs="Times New Roman"/>
          <w:color w:val="002060"/>
          <w:sz w:val="24"/>
          <w:szCs w:val="24"/>
        </w:rPr>
        <w:t>of the words</w:t>
      </w:r>
      <w:r w:rsidRPr="00221E7B">
        <w:rPr>
          <w:rFonts w:eastAsia="Times New Roman" w:cs="Times New Roman"/>
          <w:b/>
          <w:bCs/>
          <w:color w:val="002060"/>
          <w:sz w:val="24"/>
          <w:szCs w:val="24"/>
        </w:rPr>
        <w:t xml:space="preserve"> </w:t>
      </w:r>
      <w:r w:rsidRPr="00221E7B">
        <w:rPr>
          <w:rFonts w:eastAsia="Times New Roman" w:cs="Times New Roman"/>
          <w:color w:val="002060"/>
          <w:sz w:val="24"/>
          <w:szCs w:val="24"/>
        </w:rPr>
        <w:t>that could</w:t>
      </w:r>
      <w:r w:rsidRPr="00221E7B">
        <w:rPr>
          <w:rFonts w:eastAsia="Times New Roman" w:cs="Times New Roman"/>
          <w:b/>
          <w:bCs/>
          <w:color w:val="002060"/>
          <w:sz w:val="24"/>
          <w:szCs w:val="24"/>
        </w:rPr>
        <w:t xml:space="preserve"> </w:t>
      </w:r>
      <w:r w:rsidRPr="00221E7B">
        <w:rPr>
          <w:rFonts w:eastAsia="Times New Roman" w:cs="Times New Roman"/>
          <w:color w:val="002060"/>
          <w:sz w:val="24"/>
          <w:szCs w:val="24"/>
        </w:rPr>
        <w:t xml:space="preserve">fill in the gap to form a </w:t>
      </w:r>
      <w:r w:rsidRPr="00221E7B">
        <w:rPr>
          <w:rFonts w:eastAsia="Times New Roman" w:cs="Times New Roman"/>
          <w:color w:val="002060"/>
          <w:sz w:val="24"/>
          <w:szCs w:val="24"/>
          <w:u w:val="single"/>
        </w:rPr>
        <w:t>grammatically correct sentence</w:t>
      </w:r>
      <w:r w:rsidRPr="00221E7B">
        <w:rPr>
          <w:rFonts w:eastAsia="Times New Roman" w:cs="Times New Roman"/>
          <w:color w:val="002060"/>
          <w:sz w:val="24"/>
          <w:szCs w:val="24"/>
        </w:rPr>
        <w:t xml:space="preserve"> with a </w:t>
      </w:r>
      <w:r w:rsidRPr="00221E7B">
        <w:rPr>
          <w:rFonts w:eastAsia="Times New Roman" w:cs="Times New Roman"/>
          <w:color w:val="002060"/>
          <w:sz w:val="24"/>
          <w:szCs w:val="24"/>
          <w:u w:val="single"/>
        </w:rPr>
        <w:t>sensible meaning</w:t>
      </w:r>
      <w:r w:rsidRPr="00221E7B">
        <w:rPr>
          <w:rFonts w:eastAsia="Times New Roman" w:cs="Times New Roman"/>
          <w:color w:val="002060"/>
          <w:sz w:val="24"/>
          <w:szCs w:val="24"/>
        </w:rPr>
        <w:t>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21E7B" w:rsidRPr="00221E7B" w14:paraId="0A2A522D" w14:textId="77777777" w:rsidTr="001A6954">
        <w:trPr>
          <w:trHeight w:val="370"/>
        </w:trPr>
        <w:tc>
          <w:tcPr>
            <w:tcW w:w="4907" w:type="dxa"/>
          </w:tcPr>
          <w:p w14:paraId="69B0A2F7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 xml:space="preserve">1) La falda es </w:t>
            </w:r>
            <w:r w:rsidRPr="00221E7B">
              <w:rPr>
                <w:b/>
                <w:color w:val="002060"/>
                <w:sz w:val="24"/>
                <w:szCs w:val="24"/>
              </w:rPr>
              <w:t>____________.</w:t>
            </w:r>
          </w:p>
        </w:tc>
        <w:tc>
          <w:tcPr>
            <w:tcW w:w="494" w:type="dxa"/>
          </w:tcPr>
          <w:p w14:paraId="3868DB50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9B25006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3)</w:t>
            </w:r>
            <w:r w:rsidRPr="00221E7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1E7B">
              <w:rPr>
                <w:color w:val="002060"/>
                <w:sz w:val="24"/>
                <w:szCs w:val="24"/>
              </w:rPr>
              <w:t>Quiero</w:t>
            </w:r>
            <w:proofErr w:type="spellEnd"/>
            <w:r w:rsidRPr="00221E7B">
              <w:rPr>
                <w:color w:val="002060"/>
                <w:sz w:val="24"/>
                <w:szCs w:val="24"/>
              </w:rPr>
              <w:t xml:space="preserve"> comer la </w:t>
            </w:r>
            <w:r w:rsidRPr="00221E7B">
              <w:rPr>
                <w:b/>
                <w:color w:val="002060"/>
                <w:sz w:val="24"/>
                <w:szCs w:val="24"/>
              </w:rPr>
              <w:t>_______</w:t>
            </w:r>
            <w:r w:rsidRPr="00221E7B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14:paraId="38B4C65B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221E7B" w:rsidRPr="00221E7B" w14:paraId="27A394D0" w14:textId="77777777" w:rsidTr="001A6954">
        <w:trPr>
          <w:trHeight w:val="340"/>
        </w:trPr>
        <w:tc>
          <w:tcPr>
            <w:tcW w:w="4907" w:type="dxa"/>
          </w:tcPr>
          <w:p w14:paraId="149F35E8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fría</w:t>
            </w:r>
            <w:proofErr w:type="spellEnd"/>
          </w:p>
        </w:tc>
        <w:tc>
          <w:tcPr>
            <w:tcW w:w="494" w:type="dxa"/>
          </w:tcPr>
          <w:p w14:paraId="3AE3C98B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387387153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FB79F2E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fruta</w:t>
            </w:r>
            <w:proofErr w:type="spellEnd"/>
          </w:p>
        </w:tc>
        <w:tc>
          <w:tcPr>
            <w:tcW w:w="460" w:type="dxa"/>
          </w:tcPr>
          <w:p w14:paraId="52627EB4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990453091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25E0B926" w14:textId="77777777" w:rsidTr="001A6954">
        <w:trPr>
          <w:trHeight w:val="340"/>
        </w:trPr>
        <w:tc>
          <w:tcPr>
            <w:tcW w:w="4907" w:type="dxa"/>
          </w:tcPr>
          <w:p w14:paraId="4990A5BC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roja</w:t>
            </w:r>
            <w:proofErr w:type="spellEnd"/>
          </w:p>
        </w:tc>
        <w:tc>
          <w:tcPr>
            <w:tcW w:w="494" w:type="dxa"/>
          </w:tcPr>
          <w:p w14:paraId="4D3303A6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-1765912838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91FD5CA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agua</w:t>
            </w:r>
            <w:proofErr w:type="spellEnd"/>
          </w:p>
        </w:tc>
        <w:tc>
          <w:tcPr>
            <w:tcW w:w="460" w:type="dxa"/>
          </w:tcPr>
          <w:p w14:paraId="15598219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836579401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0862A1AD" w14:textId="77777777" w:rsidTr="001A6954">
        <w:trPr>
          <w:trHeight w:val="340"/>
        </w:trPr>
        <w:tc>
          <w:tcPr>
            <w:tcW w:w="4907" w:type="dxa"/>
          </w:tcPr>
          <w:p w14:paraId="392BA5E5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ligera</w:t>
            </w:r>
            <w:proofErr w:type="spellEnd"/>
          </w:p>
        </w:tc>
        <w:tc>
          <w:tcPr>
            <w:tcW w:w="494" w:type="dxa"/>
          </w:tcPr>
          <w:p w14:paraId="5A8819C8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-2103015381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51F476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pesada</w:t>
            </w:r>
            <w:proofErr w:type="spellEnd"/>
          </w:p>
        </w:tc>
        <w:tc>
          <w:tcPr>
            <w:tcW w:w="460" w:type="dxa"/>
          </w:tcPr>
          <w:p w14:paraId="0D1C0E70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612556918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11303786" w14:textId="77777777" w:rsidTr="001A6954">
        <w:trPr>
          <w:trHeight w:val="340"/>
        </w:trPr>
        <w:tc>
          <w:tcPr>
            <w:tcW w:w="4907" w:type="dxa"/>
          </w:tcPr>
          <w:p w14:paraId="4AE12C29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494" w:type="dxa"/>
          </w:tcPr>
          <w:p w14:paraId="3B67F138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-576134904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9DC065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gritar</w:t>
            </w:r>
            <w:proofErr w:type="spellEnd"/>
          </w:p>
        </w:tc>
        <w:tc>
          <w:tcPr>
            <w:tcW w:w="460" w:type="dxa"/>
          </w:tcPr>
          <w:p w14:paraId="47EAAE5E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1703366607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1CECE53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21E7B" w:rsidRPr="00221E7B" w14:paraId="7E873849" w14:textId="77777777" w:rsidTr="001A6954">
        <w:trPr>
          <w:trHeight w:val="305"/>
        </w:trPr>
        <w:tc>
          <w:tcPr>
            <w:tcW w:w="4907" w:type="dxa"/>
          </w:tcPr>
          <w:p w14:paraId="75CDF3EE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  <w:r w:rsidRPr="00221E7B">
              <w:rPr>
                <w:color w:val="002060"/>
                <w:sz w:val="24"/>
                <w:szCs w:val="24"/>
                <w:lang w:val="es-ES"/>
              </w:rPr>
              <w:t xml:space="preserve">2) ¿Te gusta el __________? </w:t>
            </w:r>
          </w:p>
        </w:tc>
        <w:tc>
          <w:tcPr>
            <w:tcW w:w="494" w:type="dxa"/>
          </w:tcPr>
          <w:p w14:paraId="7913F0FD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0D1110AD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221E7B">
              <w:rPr>
                <w:color w:val="002060"/>
                <w:sz w:val="24"/>
                <w:szCs w:val="24"/>
                <w:lang w:val="es-ES"/>
              </w:rPr>
              <w:t xml:space="preserve">4) Tu </w:t>
            </w:r>
            <w:r w:rsidRPr="00221E7B">
              <w:rPr>
                <w:b/>
                <w:color w:val="002060"/>
                <w:sz w:val="24"/>
                <w:szCs w:val="24"/>
                <w:lang w:val="es-ES"/>
              </w:rPr>
              <w:t xml:space="preserve">__________ </w:t>
            </w:r>
            <w:r w:rsidRPr="00221E7B">
              <w:rPr>
                <w:color w:val="002060"/>
                <w:sz w:val="24"/>
                <w:szCs w:val="24"/>
                <w:lang w:val="es-ES"/>
              </w:rPr>
              <w:t>está en la cocina.</w:t>
            </w:r>
          </w:p>
        </w:tc>
        <w:tc>
          <w:tcPr>
            <w:tcW w:w="460" w:type="dxa"/>
          </w:tcPr>
          <w:p w14:paraId="62B96C93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221E7B" w:rsidRPr="00221E7B" w14:paraId="7395F892" w14:textId="77777777" w:rsidTr="001A6954">
        <w:trPr>
          <w:trHeight w:val="340"/>
        </w:trPr>
        <w:tc>
          <w:tcPr>
            <w:tcW w:w="4907" w:type="dxa"/>
          </w:tcPr>
          <w:p w14:paraId="24875683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sigo</w:t>
            </w:r>
            <w:proofErr w:type="spellEnd"/>
          </w:p>
        </w:tc>
        <w:tc>
          <w:tcPr>
            <w:tcW w:w="494" w:type="dxa"/>
          </w:tcPr>
          <w:p w14:paraId="770E9B28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-1630534814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66336E2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comida</w:t>
            </w:r>
          </w:p>
        </w:tc>
        <w:tc>
          <w:tcPr>
            <w:tcW w:w="460" w:type="dxa"/>
          </w:tcPr>
          <w:p w14:paraId="273D3E91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400414018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0ADB5CCC" w14:textId="77777777" w:rsidTr="001A6954">
        <w:trPr>
          <w:trHeight w:val="340"/>
        </w:trPr>
        <w:tc>
          <w:tcPr>
            <w:tcW w:w="4907" w:type="dxa"/>
          </w:tcPr>
          <w:p w14:paraId="5B6DE635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221E7B">
              <w:rPr>
                <w:color w:val="002060"/>
                <w:sz w:val="24"/>
                <w:szCs w:val="24"/>
                <w:lang w:val="es-ES"/>
              </w:rPr>
              <w:t>móvil</w:t>
            </w:r>
          </w:p>
        </w:tc>
        <w:tc>
          <w:tcPr>
            <w:tcW w:w="494" w:type="dxa"/>
          </w:tcPr>
          <w:p w14:paraId="2225721F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1092749642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197D433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desayunar</w:t>
            </w:r>
            <w:proofErr w:type="spellEnd"/>
          </w:p>
        </w:tc>
        <w:tc>
          <w:tcPr>
            <w:tcW w:w="460" w:type="dxa"/>
          </w:tcPr>
          <w:p w14:paraId="08B46034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-1707171654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153FF400" w14:textId="77777777" w:rsidTr="001A6954">
        <w:trPr>
          <w:trHeight w:val="340"/>
        </w:trPr>
        <w:tc>
          <w:tcPr>
            <w:tcW w:w="4907" w:type="dxa"/>
          </w:tcPr>
          <w:p w14:paraId="1C83B08A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221E7B">
              <w:rPr>
                <w:color w:val="002060"/>
                <w:sz w:val="24"/>
                <w:szCs w:val="24"/>
              </w:rPr>
              <w:t>lo</w:t>
            </w:r>
          </w:p>
        </w:tc>
        <w:tc>
          <w:tcPr>
            <w:tcW w:w="494" w:type="dxa"/>
          </w:tcPr>
          <w:p w14:paraId="03185AFB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-722984959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66EF2D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mamá</w:t>
            </w:r>
            <w:proofErr w:type="spellEnd"/>
          </w:p>
        </w:tc>
        <w:tc>
          <w:tcPr>
            <w:tcW w:w="460" w:type="dxa"/>
          </w:tcPr>
          <w:p w14:paraId="7FF280B1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61232174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1E7B" w:rsidRPr="00221E7B" w14:paraId="606C288A" w14:textId="77777777" w:rsidTr="001A6954">
        <w:trPr>
          <w:trHeight w:val="340"/>
        </w:trPr>
        <w:tc>
          <w:tcPr>
            <w:tcW w:w="4907" w:type="dxa"/>
          </w:tcPr>
          <w:p w14:paraId="5180547A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profesor</w:t>
            </w:r>
            <w:proofErr w:type="spellEnd"/>
            <w:r w:rsidRPr="00221E7B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</w:tcPr>
          <w:p w14:paraId="4335BA2A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-42684351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33C208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21E7B">
              <w:rPr>
                <w:color w:val="002060"/>
                <w:sz w:val="24"/>
                <w:szCs w:val="24"/>
              </w:rPr>
              <w:t>papá</w:t>
            </w:r>
            <w:proofErr w:type="spellEnd"/>
          </w:p>
        </w:tc>
        <w:tc>
          <w:tcPr>
            <w:tcW w:w="460" w:type="dxa"/>
          </w:tcPr>
          <w:p w14:paraId="7FA7B8DE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-26639879"/>
              </w:sdtPr>
              <w:sdtContent>
                <w:r w:rsidRPr="00221E7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7014171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  <w:bookmarkStart w:id="0" w:name="_heading=h.gjdgxs" w:colFirst="0" w:colLast="0"/>
      <w:bookmarkEnd w:id="0"/>
    </w:p>
    <w:p w14:paraId="083CD136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55545C50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0DC84D9A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6E984BD3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50C96EC2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6C9302BD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5C5564BB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30D49AE7" w14:textId="77777777" w:rsidR="00221E7B" w:rsidRDefault="00221E7B" w:rsidP="00221E7B">
      <w:pPr>
        <w:pStyle w:val="NoSpacing"/>
        <w:rPr>
          <w:b/>
          <w:color w:val="002060"/>
          <w:sz w:val="24"/>
          <w:szCs w:val="24"/>
        </w:rPr>
      </w:pPr>
    </w:p>
    <w:p w14:paraId="305C14C5" w14:textId="53063964" w:rsidR="00221E7B" w:rsidRPr="00221E7B" w:rsidRDefault="00221E7B" w:rsidP="00221E7B">
      <w:pPr>
        <w:pStyle w:val="NoSpacing"/>
        <w:rPr>
          <w:b/>
          <w:color w:val="002060"/>
          <w:sz w:val="24"/>
          <w:szCs w:val="24"/>
        </w:rPr>
      </w:pPr>
      <w:r w:rsidRPr="00221E7B">
        <w:rPr>
          <w:b/>
          <w:color w:val="002060"/>
          <w:sz w:val="24"/>
          <w:szCs w:val="24"/>
        </w:rPr>
        <w:lastRenderedPageBreak/>
        <w:t>Part 4: Speaking</w:t>
      </w:r>
    </w:p>
    <w:p w14:paraId="57958CDA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  <w:r w:rsidRPr="00221E7B">
        <w:rPr>
          <w:b/>
          <w:color w:val="002060"/>
          <w:sz w:val="24"/>
          <w:szCs w:val="24"/>
        </w:rPr>
        <w:t>Before you start</w:t>
      </w:r>
      <w:r w:rsidRPr="00221E7B">
        <w:rPr>
          <w:color w:val="002060"/>
          <w:sz w:val="24"/>
          <w:szCs w:val="24"/>
        </w:rPr>
        <w:t xml:space="preserve"> Part 4, go to: </w:t>
      </w:r>
      <w:hyperlink r:id="rId9">
        <w:r w:rsidRPr="00221E7B">
          <w:rPr>
            <w:color w:val="002060"/>
            <w:sz w:val="24"/>
            <w:szCs w:val="24"/>
            <w:u w:val="single"/>
          </w:rPr>
          <w:t>vocaroo.com</w:t>
        </w:r>
      </w:hyperlink>
      <w:r w:rsidRPr="00221E7B">
        <w:rPr>
          <w:color w:val="002060"/>
          <w:sz w:val="24"/>
          <w:szCs w:val="24"/>
        </w:rPr>
        <w:t xml:space="preserve">. It will open in a new tab. </w:t>
      </w:r>
      <w:r w:rsidRPr="00221E7B">
        <w:rPr>
          <w:b/>
          <w:color w:val="002060"/>
          <w:sz w:val="24"/>
          <w:szCs w:val="24"/>
        </w:rPr>
        <w:t>Click</w:t>
      </w:r>
      <w:r w:rsidRPr="00221E7B">
        <w:rPr>
          <w:color w:val="002060"/>
          <w:sz w:val="24"/>
          <w:szCs w:val="24"/>
        </w:rPr>
        <w:t xml:space="preserve"> the red record button, then come back to this list of words.</w:t>
      </w:r>
    </w:p>
    <w:p w14:paraId="1F496562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  <w:r w:rsidRPr="00221E7B">
        <w:rPr>
          <w:b/>
          <w:color w:val="002060"/>
          <w:sz w:val="24"/>
          <w:szCs w:val="24"/>
        </w:rPr>
        <w:t xml:space="preserve">Say </w:t>
      </w:r>
      <w:r w:rsidRPr="00221E7B">
        <w:rPr>
          <w:color w:val="002060"/>
          <w:sz w:val="24"/>
          <w:szCs w:val="24"/>
        </w:rPr>
        <w:t xml:space="preserve">the </w:t>
      </w:r>
      <w:r w:rsidRPr="00221E7B">
        <w:rPr>
          <w:b/>
          <w:color w:val="002060"/>
          <w:sz w:val="24"/>
          <w:szCs w:val="24"/>
        </w:rPr>
        <w:t xml:space="preserve">Spanish </w:t>
      </w:r>
      <w:r w:rsidRPr="00221E7B">
        <w:rPr>
          <w:color w:val="002060"/>
          <w:sz w:val="24"/>
          <w:szCs w:val="24"/>
        </w:rPr>
        <w:t xml:space="preserve">for the words below. </w:t>
      </w:r>
      <w:r w:rsidRPr="00221E7B">
        <w:rPr>
          <w:b/>
          <w:color w:val="002060"/>
          <w:sz w:val="24"/>
          <w:szCs w:val="24"/>
        </w:rPr>
        <w:t>Remember</w:t>
      </w:r>
      <w:r w:rsidRPr="00221E7B">
        <w:rPr>
          <w:color w:val="002060"/>
          <w:sz w:val="24"/>
          <w:szCs w:val="24"/>
        </w:rPr>
        <w:t xml:space="preserve"> to say the word for ‘</w:t>
      </w:r>
      <w:r w:rsidRPr="00221E7B">
        <w:rPr>
          <w:b/>
          <w:color w:val="002060"/>
          <w:sz w:val="24"/>
          <w:szCs w:val="24"/>
        </w:rPr>
        <w:t>the’</w:t>
      </w:r>
      <w:r w:rsidRPr="00221E7B">
        <w:rPr>
          <w:color w:val="002060"/>
          <w:sz w:val="24"/>
          <w:szCs w:val="24"/>
        </w:rPr>
        <w:t xml:space="preserve"> if needed.</w:t>
      </w:r>
    </w:p>
    <w:p w14:paraId="5DC32070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221E7B" w:rsidRPr="00221E7B" w14:paraId="51383AF4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21C05F9A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bottom"/>
          </w:tcPr>
          <w:p w14:paraId="6C205489" w14:textId="77777777" w:rsidR="00221E7B" w:rsidRPr="00221E7B" w:rsidRDefault="00221E7B" w:rsidP="00221E7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price</w:t>
            </w:r>
          </w:p>
        </w:tc>
        <w:tc>
          <w:tcPr>
            <w:tcW w:w="759" w:type="dxa"/>
            <w:vAlign w:val="center"/>
          </w:tcPr>
          <w:p w14:paraId="2F57F173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bottom"/>
          </w:tcPr>
          <w:p w14:paraId="5BD68EFC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light (f)</w:t>
            </w:r>
          </w:p>
        </w:tc>
      </w:tr>
      <w:tr w:rsidR="00221E7B" w:rsidRPr="00221E7B" w14:paraId="514F74FD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53A8192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bottom"/>
          </w:tcPr>
          <w:p w14:paraId="6089C38F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practical, useful (m)</w:t>
            </w:r>
          </w:p>
        </w:tc>
        <w:tc>
          <w:tcPr>
            <w:tcW w:w="759" w:type="dxa"/>
            <w:vAlign w:val="center"/>
          </w:tcPr>
          <w:p w14:paraId="2020392A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bottom"/>
          </w:tcPr>
          <w:p w14:paraId="0F3DCF89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this (f)</w:t>
            </w:r>
          </w:p>
        </w:tc>
      </w:tr>
      <w:tr w:rsidR="00221E7B" w:rsidRPr="00221E7B" w14:paraId="48E738F3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047ECEB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bottom"/>
          </w:tcPr>
          <w:p w14:paraId="1258D980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half</w:t>
            </w:r>
          </w:p>
        </w:tc>
        <w:tc>
          <w:tcPr>
            <w:tcW w:w="759" w:type="dxa"/>
            <w:vAlign w:val="center"/>
          </w:tcPr>
          <w:p w14:paraId="759CCD27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4625" w:type="dxa"/>
            <w:vAlign w:val="bottom"/>
          </w:tcPr>
          <w:p w14:paraId="1B774037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practical, useful (f)</w:t>
            </w:r>
          </w:p>
        </w:tc>
      </w:tr>
      <w:tr w:rsidR="00221E7B" w:rsidRPr="00221E7B" w14:paraId="3E2ECCF7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69809A3E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bottom"/>
          </w:tcPr>
          <w:p w14:paraId="05AA1FCF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light (m)</w:t>
            </w:r>
          </w:p>
        </w:tc>
        <w:tc>
          <w:tcPr>
            <w:tcW w:w="759" w:type="dxa"/>
            <w:vAlign w:val="center"/>
          </w:tcPr>
          <w:p w14:paraId="6A92EF29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4625" w:type="dxa"/>
            <w:vAlign w:val="bottom"/>
          </w:tcPr>
          <w:p w14:paraId="21EDE31E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this (m)</w:t>
            </w:r>
          </w:p>
        </w:tc>
      </w:tr>
      <w:tr w:rsidR="00221E7B" w:rsidRPr="00221E7B" w14:paraId="07F24750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2479FC1E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bottom"/>
          </w:tcPr>
          <w:p w14:paraId="76C9E350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to pay, paying</w:t>
            </w:r>
          </w:p>
        </w:tc>
        <w:tc>
          <w:tcPr>
            <w:tcW w:w="759" w:type="dxa"/>
            <w:vAlign w:val="center"/>
          </w:tcPr>
          <w:p w14:paraId="3A225ACA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4625" w:type="dxa"/>
            <w:vAlign w:val="bottom"/>
          </w:tcPr>
          <w:p w14:paraId="5301D26B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brand</w:t>
            </w:r>
          </w:p>
        </w:tc>
      </w:tr>
      <w:tr w:rsidR="00221E7B" w:rsidRPr="00221E7B" w14:paraId="10E7C949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4A685E0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bottom"/>
          </w:tcPr>
          <w:p w14:paraId="336ADCF5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skirt</w:t>
            </w:r>
          </w:p>
        </w:tc>
        <w:tc>
          <w:tcPr>
            <w:tcW w:w="759" w:type="dxa"/>
            <w:vAlign w:val="center"/>
          </w:tcPr>
          <w:p w14:paraId="25AB8324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4625" w:type="dxa"/>
            <w:vAlign w:val="bottom"/>
          </w:tcPr>
          <w:p w14:paraId="3FD2B147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to seem, to appear</w:t>
            </w:r>
          </w:p>
        </w:tc>
      </w:tr>
      <w:tr w:rsidR="00221E7B" w:rsidRPr="00221E7B" w14:paraId="01ACD0AB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2721BCDA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bottom"/>
          </w:tcPr>
          <w:p w14:paraId="5456CE09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euro</w:t>
            </w:r>
          </w:p>
        </w:tc>
        <w:tc>
          <w:tcPr>
            <w:tcW w:w="759" w:type="dxa"/>
            <w:vAlign w:val="center"/>
          </w:tcPr>
          <w:p w14:paraId="212B1D1E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4625" w:type="dxa"/>
            <w:vAlign w:val="bottom"/>
          </w:tcPr>
          <w:p w14:paraId="0E08C651" w14:textId="77777777" w:rsidR="00221E7B" w:rsidRPr="00221E7B" w:rsidRDefault="00221E7B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type</w:t>
            </w:r>
          </w:p>
        </w:tc>
      </w:tr>
      <w:tr w:rsidR="00BF3B37" w:rsidRPr="00221E7B" w14:paraId="6C11E7AD" w14:textId="77777777" w:rsidTr="001A6954">
        <w:trPr>
          <w:gridAfter w:val="2"/>
          <w:wAfter w:w="5384" w:type="dxa"/>
          <w:trHeight w:val="340"/>
        </w:trPr>
        <w:tc>
          <w:tcPr>
            <w:tcW w:w="759" w:type="dxa"/>
            <w:vAlign w:val="center"/>
          </w:tcPr>
          <w:p w14:paraId="5DCDEF49" w14:textId="77777777" w:rsidR="00BF3B37" w:rsidRPr="00221E7B" w:rsidRDefault="00BF3B37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bottom"/>
          </w:tcPr>
          <w:p w14:paraId="4061A215" w14:textId="77777777" w:rsidR="00BF3B37" w:rsidRPr="00221E7B" w:rsidRDefault="00BF3B37" w:rsidP="00221E7B">
            <w:pPr>
              <w:pStyle w:val="NoSpacing"/>
              <w:rPr>
                <w:color w:val="002060"/>
                <w:sz w:val="24"/>
                <w:szCs w:val="24"/>
              </w:rPr>
            </w:pPr>
            <w:r w:rsidRPr="00221E7B">
              <w:rPr>
                <w:rFonts w:cs="Calibri"/>
                <w:color w:val="002060"/>
                <w:sz w:val="24"/>
                <w:szCs w:val="24"/>
              </w:rPr>
              <w:t>to keep, keeping</w:t>
            </w:r>
          </w:p>
        </w:tc>
      </w:tr>
    </w:tbl>
    <w:p w14:paraId="05F1D92E" w14:textId="77777777" w:rsidR="00221E7B" w:rsidRPr="00221E7B" w:rsidRDefault="00221E7B" w:rsidP="00221E7B">
      <w:pPr>
        <w:pStyle w:val="NoSpacing"/>
        <w:rPr>
          <w:color w:val="002060"/>
          <w:sz w:val="24"/>
          <w:szCs w:val="24"/>
        </w:rPr>
      </w:pPr>
    </w:p>
    <w:p w14:paraId="5AA22B31" w14:textId="0DC21016" w:rsidR="00F15637" w:rsidRPr="00221E7B" w:rsidRDefault="00221E7B" w:rsidP="00221E7B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221E7B">
        <w:rPr>
          <w:b/>
          <w:color w:val="002060"/>
          <w:sz w:val="24"/>
          <w:szCs w:val="24"/>
        </w:rPr>
        <w:t>Now</w:t>
      </w:r>
      <w:r w:rsidRPr="00221E7B">
        <w:rPr>
          <w:color w:val="002060"/>
          <w:sz w:val="24"/>
          <w:szCs w:val="24"/>
        </w:rPr>
        <w:t xml:space="preserve"> go back to the </w:t>
      </w:r>
      <w:proofErr w:type="spellStart"/>
      <w:r w:rsidRPr="00221E7B">
        <w:rPr>
          <w:color w:val="002060"/>
          <w:sz w:val="24"/>
          <w:szCs w:val="24"/>
        </w:rPr>
        <w:t>Vocaroo</w:t>
      </w:r>
      <w:proofErr w:type="spellEnd"/>
      <w:r w:rsidRPr="00221E7B">
        <w:rPr>
          <w:color w:val="002060"/>
          <w:sz w:val="24"/>
          <w:szCs w:val="24"/>
        </w:rPr>
        <w:t xml:space="preserve"> window. </w:t>
      </w:r>
      <w:r w:rsidRPr="00221E7B">
        <w:rPr>
          <w:b/>
          <w:color w:val="002060"/>
          <w:sz w:val="24"/>
          <w:szCs w:val="24"/>
        </w:rPr>
        <w:t>Click</w:t>
      </w:r>
      <w:r w:rsidRPr="00221E7B">
        <w:rPr>
          <w:color w:val="002060"/>
          <w:sz w:val="24"/>
          <w:szCs w:val="24"/>
        </w:rPr>
        <w:t xml:space="preserve"> on the red button. </w:t>
      </w:r>
      <w:r w:rsidRPr="00221E7B">
        <w:rPr>
          <w:b/>
          <w:color w:val="002060"/>
          <w:sz w:val="24"/>
          <w:szCs w:val="24"/>
        </w:rPr>
        <w:t>Click</w:t>
      </w:r>
      <w:r w:rsidRPr="00221E7B">
        <w:rPr>
          <w:color w:val="002060"/>
          <w:sz w:val="24"/>
          <w:szCs w:val="24"/>
        </w:rPr>
        <w:t xml:space="preserve"> on "Save &amp; Share". </w:t>
      </w:r>
      <w:r w:rsidRPr="00221E7B">
        <w:rPr>
          <w:b/>
          <w:color w:val="002060"/>
          <w:sz w:val="24"/>
          <w:szCs w:val="24"/>
        </w:rPr>
        <w:t>Copy &amp;</w:t>
      </w:r>
      <w:r w:rsidRPr="00221E7B">
        <w:rPr>
          <w:color w:val="002060"/>
          <w:sz w:val="24"/>
          <w:szCs w:val="24"/>
        </w:rPr>
        <w:t xml:space="preserve"> </w:t>
      </w:r>
      <w:r w:rsidRPr="00221E7B">
        <w:rPr>
          <w:b/>
          <w:color w:val="002060"/>
          <w:sz w:val="24"/>
          <w:szCs w:val="24"/>
        </w:rPr>
        <w:t xml:space="preserve">paste </w:t>
      </w:r>
      <w:r w:rsidRPr="00221E7B">
        <w:rPr>
          <w:color w:val="002060"/>
          <w:sz w:val="24"/>
          <w:szCs w:val="24"/>
        </w:rPr>
        <w:t xml:space="preserve">the URL for your </w:t>
      </w:r>
      <w:proofErr w:type="spellStart"/>
      <w:r w:rsidRPr="00221E7B">
        <w:rPr>
          <w:color w:val="002060"/>
          <w:sz w:val="24"/>
          <w:szCs w:val="24"/>
        </w:rPr>
        <w:t>Vocaroo</w:t>
      </w:r>
      <w:proofErr w:type="spellEnd"/>
      <w:r w:rsidRPr="00221E7B">
        <w:rPr>
          <w:color w:val="002060"/>
          <w:sz w:val="24"/>
          <w:szCs w:val="24"/>
        </w:rPr>
        <w:t xml:space="preserve"> recording </w:t>
      </w:r>
      <w:r w:rsidRPr="00221E7B">
        <w:rPr>
          <w:b/>
          <w:color w:val="002060"/>
          <w:sz w:val="24"/>
          <w:szCs w:val="24"/>
        </w:rPr>
        <w:t>here</w:t>
      </w:r>
      <w:r w:rsidRPr="00221E7B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221E7B">
        <w:rPr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hidden="0" allowOverlap="1" wp14:anchorId="72D82B53" wp14:editId="6A02FF3E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9DC403" w14:textId="77777777" w:rsidR="00221E7B" w:rsidRDefault="00221E7B" w:rsidP="00221E7B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82B53" id="Rectangle 85" o:spid="_x0000_s1026" style="position:absolute;margin-left:0;margin-top:39.6pt;width:536.95pt;height:22.75pt;z-index:251659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DX0wq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49DC403" w14:textId="77777777" w:rsidR="00221E7B" w:rsidRDefault="00221E7B" w:rsidP="00221E7B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8784A0B" w14:textId="1A5FE699" w:rsidR="009A0D9F" w:rsidRPr="00E96FCF" w:rsidRDefault="009A0D9F" w:rsidP="00F15637">
      <w:pPr>
        <w:spacing w:line="240" w:lineRule="auto"/>
        <w:rPr>
          <w:color w:val="002060"/>
        </w:rPr>
      </w:pPr>
    </w:p>
    <w:sectPr w:rsidR="009A0D9F" w:rsidRPr="00E96FCF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CF7D" w14:textId="77777777" w:rsidR="00036A76" w:rsidRDefault="00036A76" w:rsidP="00180B91">
      <w:pPr>
        <w:spacing w:after="0" w:line="240" w:lineRule="auto"/>
      </w:pPr>
      <w:r>
        <w:separator/>
      </w:r>
    </w:p>
  </w:endnote>
  <w:endnote w:type="continuationSeparator" w:id="0">
    <w:p w14:paraId="17C0768B" w14:textId="77777777" w:rsidR="00036A76" w:rsidRDefault="00036A7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774" w14:textId="77777777" w:rsidR="00036A76" w:rsidRDefault="00036A76" w:rsidP="00180B91">
      <w:pPr>
        <w:spacing w:after="0" w:line="240" w:lineRule="auto"/>
      </w:pPr>
      <w:r>
        <w:separator/>
      </w:r>
    </w:p>
  </w:footnote>
  <w:footnote w:type="continuationSeparator" w:id="0">
    <w:p w14:paraId="66C49903" w14:textId="77777777" w:rsidR="00036A76" w:rsidRDefault="00036A7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6439448">
    <w:abstractNumId w:val="0"/>
  </w:num>
  <w:num w:numId="2" w16cid:durableId="5638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36A76"/>
    <w:rsid w:val="00046EA8"/>
    <w:rsid w:val="000D5E96"/>
    <w:rsid w:val="001076F8"/>
    <w:rsid w:val="0016309F"/>
    <w:rsid w:val="00175567"/>
    <w:rsid w:val="00180B91"/>
    <w:rsid w:val="00200737"/>
    <w:rsid w:val="00221E7B"/>
    <w:rsid w:val="00233396"/>
    <w:rsid w:val="00304463"/>
    <w:rsid w:val="0034014C"/>
    <w:rsid w:val="00341E70"/>
    <w:rsid w:val="0034657F"/>
    <w:rsid w:val="004A5F57"/>
    <w:rsid w:val="00611F52"/>
    <w:rsid w:val="00666C57"/>
    <w:rsid w:val="006B67CF"/>
    <w:rsid w:val="00791690"/>
    <w:rsid w:val="007C4021"/>
    <w:rsid w:val="007D2FA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BF3B37"/>
    <w:rsid w:val="00C23D4C"/>
    <w:rsid w:val="00CF7E50"/>
    <w:rsid w:val="00DE08F0"/>
    <w:rsid w:val="00DE4663"/>
    <w:rsid w:val="00E96FCF"/>
    <w:rsid w:val="00F15637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07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6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8_Term3i_Wk4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2024-02-13T12:53:00Z</dcterms:created>
  <dcterms:modified xsi:type="dcterms:W3CDTF">2024-02-13T12:53:00Z</dcterms:modified>
</cp:coreProperties>
</file>