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574F5EED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F9368D">
        <w:rPr>
          <w:color w:val="002060"/>
        </w:rPr>
        <w:t>3</w:t>
      </w:r>
      <w:r w:rsidRPr="00891E50">
        <w:rPr>
          <w:color w:val="002060"/>
        </w:rPr>
        <w:t>.</w:t>
      </w:r>
      <w:r w:rsidR="00F9368D">
        <w:rPr>
          <w:color w:val="002060"/>
        </w:rPr>
        <w:t>1</w:t>
      </w:r>
      <w:r w:rsidRPr="00891E50">
        <w:rPr>
          <w:color w:val="002060"/>
        </w:rPr>
        <w:t xml:space="preserve"> Week </w:t>
      </w:r>
      <w:r w:rsidR="00F25A1D">
        <w:rPr>
          <w:color w:val="002060"/>
        </w:rPr>
        <w:t>6</w:t>
      </w:r>
      <w:r w:rsidRPr="00891E50">
        <w:rPr>
          <w:color w:val="002060"/>
        </w:rPr>
        <w:br/>
      </w:r>
    </w:p>
    <w:p w14:paraId="529A21AD" w14:textId="77777777" w:rsidR="00F25A1D" w:rsidRDefault="00611F52" w:rsidP="00F25A1D">
      <w:pPr>
        <w:spacing w:line="240" w:lineRule="auto"/>
        <w:rPr>
          <w:color w:val="1F4E79"/>
          <w:sz w:val="24"/>
          <w:szCs w:val="24"/>
        </w:rPr>
      </w:pPr>
      <w:r w:rsidRPr="00B518D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B518D0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B518D0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B518D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 w:rsidRPr="00B518D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B518D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B518D0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B518D0">
        <w:rPr>
          <w:rFonts w:ascii="Calibri" w:eastAsia="Calibri" w:hAnsi="Calibri" w:cs="Times New Roman"/>
          <w:noProof/>
          <w:color w:val="002060"/>
          <w:sz w:val="20"/>
          <w:szCs w:val="20"/>
          <w:lang w:eastAsia="en-GB"/>
        </w:rPr>
        <w:t xml:space="preserve"> </w:t>
      </w:r>
      <w:r w:rsidR="00864A12" w:rsidRPr="00B518D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B518D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B518D0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F25A1D" w:rsidRPr="00F25A1D" w14:paraId="1F96107D" w14:textId="77777777" w:rsidTr="00F25A1D">
        <w:trPr>
          <w:trHeight w:val="314"/>
        </w:trPr>
        <w:tc>
          <w:tcPr>
            <w:tcW w:w="561" w:type="dxa"/>
          </w:tcPr>
          <w:p w14:paraId="7E0AC5DB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E5564DB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D0B20F8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1EFC83DE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85B90D9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BD0AD52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F25A1D" w:rsidRPr="00F25A1D" w14:paraId="06ED963D" w14:textId="77777777" w:rsidTr="00F25A1D">
        <w:trPr>
          <w:trHeight w:val="331"/>
        </w:trPr>
        <w:tc>
          <w:tcPr>
            <w:tcW w:w="561" w:type="dxa"/>
          </w:tcPr>
          <w:p w14:paraId="5B033BE3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61D6150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02AF87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B8B45ED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49065443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2DB6CE7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25A1D" w:rsidRPr="00F25A1D" w14:paraId="39614706" w14:textId="77777777" w:rsidTr="00F25A1D">
        <w:trPr>
          <w:trHeight w:val="314"/>
        </w:trPr>
        <w:tc>
          <w:tcPr>
            <w:tcW w:w="561" w:type="dxa"/>
          </w:tcPr>
          <w:p w14:paraId="63A95E1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738BF145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AB3DE7F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16BA6D9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59EC9E35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57E4D1D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25A1D" w:rsidRPr="00F25A1D" w14:paraId="4CE39CE8" w14:textId="77777777" w:rsidTr="00F25A1D">
        <w:trPr>
          <w:trHeight w:val="314"/>
        </w:trPr>
        <w:tc>
          <w:tcPr>
            <w:tcW w:w="561" w:type="dxa"/>
          </w:tcPr>
          <w:p w14:paraId="63EE83D3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50441CE7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015AF4B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AF2C73C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0ED20D5C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B573D9E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25A1D" w:rsidRPr="00F25A1D" w14:paraId="29B42F40" w14:textId="77777777" w:rsidTr="00F25A1D">
        <w:trPr>
          <w:trHeight w:val="314"/>
        </w:trPr>
        <w:tc>
          <w:tcPr>
            <w:tcW w:w="561" w:type="dxa"/>
          </w:tcPr>
          <w:p w14:paraId="53074732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59433DF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3AD807B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226AE4D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10F97B9E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E08265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25A1D" w:rsidRPr="00F25A1D" w14:paraId="035DEDD5" w14:textId="77777777" w:rsidTr="00F25A1D">
        <w:trPr>
          <w:gridAfter w:val="3"/>
          <w:wAfter w:w="5421" w:type="dxa"/>
          <w:trHeight w:val="314"/>
        </w:trPr>
        <w:tc>
          <w:tcPr>
            <w:tcW w:w="561" w:type="dxa"/>
          </w:tcPr>
          <w:p w14:paraId="00857AF4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BCA87CF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3C8C746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4579AEB7" w14:textId="77777777" w:rsidR="00F25A1D" w:rsidRPr="00F25A1D" w:rsidRDefault="00F25A1D" w:rsidP="00F25A1D">
      <w:pPr>
        <w:pStyle w:val="NoSpacing"/>
        <w:rPr>
          <w:color w:val="002060"/>
          <w:sz w:val="24"/>
          <w:szCs w:val="24"/>
        </w:rPr>
      </w:pPr>
    </w:p>
    <w:p w14:paraId="68306E02" w14:textId="77777777" w:rsidR="00F25A1D" w:rsidRPr="00F25A1D" w:rsidRDefault="00F25A1D" w:rsidP="00F25A1D">
      <w:pPr>
        <w:pStyle w:val="NoSpacing"/>
        <w:rPr>
          <w:color w:val="002060"/>
          <w:sz w:val="24"/>
          <w:szCs w:val="24"/>
        </w:rPr>
      </w:pPr>
      <w:r w:rsidRPr="00F25A1D">
        <w:rPr>
          <w:b/>
          <w:color w:val="002060"/>
          <w:sz w:val="24"/>
          <w:szCs w:val="24"/>
        </w:rPr>
        <w:t>Part 3a) Associations: Click on the box</w:t>
      </w:r>
      <w:r w:rsidRPr="00F25A1D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24F9202A" w14:textId="77777777" w:rsidR="00F25A1D" w:rsidRPr="00F25A1D" w:rsidRDefault="00F25A1D" w:rsidP="00F25A1D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25A1D" w:rsidRPr="00F25A1D" w14:paraId="57B06EC0" w14:textId="77777777" w:rsidTr="001A6954">
        <w:trPr>
          <w:trHeight w:val="390"/>
        </w:trPr>
        <w:tc>
          <w:tcPr>
            <w:tcW w:w="4907" w:type="dxa"/>
          </w:tcPr>
          <w:p w14:paraId="0453B225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1) </w:t>
            </w:r>
            <w:r w:rsidRPr="00F25A1D">
              <w:rPr>
                <w:b/>
                <w:color w:val="002060"/>
                <w:sz w:val="24"/>
                <w:szCs w:val="24"/>
              </w:rPr>
              <w:t>le roman</w:t>
            </w:r>
          </w:p>
        </w:tc>
        <w:tc>
          <w:tcPr>
            <w:tcW w:w="494" w:type="dxa"/>
          </w:tcPr>
          <w:p w14:paraId="19E5E27A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32E1C2B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3) </w:t>
            </w:r>
            <w:r w:rsidRPr="00F25A1D">
              <w:rPr>
                <w:b/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F25A1D">
              <w:rPr>
                <w:b/>
                <w:color w:val="002060"/>
                <w:sz w:val="24"/>
                <w:szCs w:val="24"/>
              </w:rPr>
              <w:t>règle</w:t>
            </w:r>
            <w:proofErr w:type="spellEnd"/>
          </w:p>
        </w:tc>
        <w:tc>
          <w:tcPr>
            <w:tcW w:w="460" w:type="dxa"/>
          </w:tcPr>
          <w:p w14:paraId="3AFB59CA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25A1D" w:rsidRPr="00F25A1D" w14:paraId="73A655C0" w14:textId="77777777" w:rsidTr="001A6954">
        <w:trPr>
          <w:trHeight w:val="340"/>
        </w:trPr>
        <w:tc>
          <w:tcPr>
            <w:tcW w:w="4907" w:type="dxa"/>
          </w:tcPr>
          <w:p w14:paraId="2695A9D2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sortir</w:t>
            </w:r>
            <w:proofErr w:type="spellEnd"/>
          </w:p>
        </w:tc>
        <w:tc>
          <w:tcPr>
            <w:tcW w:w="494" w:type="dxa"/>
          </w:tcPr>
          <w:p w14:paraId="56A0B09C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-1103112589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A429E9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gauche</w:t>
            </w:r>
          </w:p>
        </w:tc>
        <w:tc>
          <w:tcPr>
            <w:tcW w:w="460" w:type="dxa"/>
          </w:tcPr>
          <w:p w14:paraId="4DE8B64C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1936850494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7CEDD5FB" w14:textId="77777777" w:rsidTr="001A6954">
        <w:trPr>
          <w:trHeight w:val="340"/>
        </w:trPr>
        <w:tc>
          <w:tcPr>
            <w:tcW w:w="4907" w:type="dxa"/>
          </w:tcPr>
          <w:p w14:paraId="4F34A647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lire</w:t>
            </w:r>
          </w:p>
        </w:tc>
        <w:tc>
          <w:tcPr>
            <w:tcW w:w="494" w:type="dxa"/>
          </w:tcPr>
          <w:p w14:paraId="31DBD1A1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226660059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905CD2D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coûter</w:t>
            </w:r>
            <w:proofErr w:type="spellEnd"/>
          </w:p>
        </w:tc>
        <w:tc>
          <w:tcPr>
            <w:tcW w:w="460" w:type="dxa"/>
          </w:tcPr>
          <w:p w14:paraId="4E9D2052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-1056237117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46BCA569" w14:textId="77777777" w:rsidTr="001A6954">
        <w:trPr>
          <w:trHeight w:val="340"/>
        </w:trPr>
        <w:tc>
          <w:tcPr>
            <w:tcW w:w="4907" w:type="dxa"/>
          </w:tcPr>
          <w:p w14:paraId="4B37097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viande</w:t>
            </w:r>
            <w:proofErr w:type="spellEnd"/>
          </w:p>
        </w:tc>
        <w:tc>
          <w:tcPr>
            <w:tcW w:w="494" w:type="dxa"/>
          </w:tcPr>
          <w:p w14:paraId="19735A93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-1476130159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66774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stricte</w:t>
            </w:r>
            <w:proofErr w:type="spellEnd"/>
          </w:p>
        </w:tc>
        <w:tc>
          <w:tcPr>
            <w:tcW w:w="460" w:type="dxa"/>
          </w:tcPr>
          <w:p w14:paraId="6AFB536E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-1759130437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74FA8972" w14:textId="77777777" w:rsidTr="001A6954">
        <w:trPr>
          <w:trHeight w:val="340"/>
        </w:trPr>
        <w:tc>
          <w:tcPr>
            <w:tcW w:w="4907" w:type="dxa"/>
          </w:tcPr>
          <w:p w14:paraId="4E229020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l’espace</w:t>
            </w:r>
            <w:proofErr w:type="spellEnd"/>
          </w:p>
        </w:tc>
        <w:tc>
          <w:tcPr>
            <w:tcW w:w="494" w:type="dxa"/>
          </w:tcPr>
          <w:p w14:paraId="1EFFF371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-1759434295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C2B0B65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envoyer</w:t>
            </w:r>
            <w:proofErr w:type="spellEnd"/>
          </w:p>
        </w:tc>
        <w:tc>
          <w:tcPr>
            <w:tcW w:w="460" w:type="dxa"/>
          </w:tcPr>
          <w:p w14:paraId="7A60F742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1591892806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A77DEF6" w14:textId="77777777" w:rsidR="00F25A1D" w:rsidRPr="00F25A1D" w:rsidRDefault="00F25A1D" w:rsidP="00F25A1D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25A1D" w:rsidRPr="00F25A1D" w14:paraId="76104117" w14:textId="77777777" w:rsidTr="001A6954">
        <w:trPr>
          <w:trHeight w:val="390"/>
        </w:trPr>
        <w:tc>
          <w:tcPr>
            <w:tcW w:w="4907" w:type="dxa"/>
          </w:tcPr>
          <w:p w14:paraId="73B169A4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F25A1D">
              <w:rPr>
                <w:b/>
                <w:color w:val="002060"/>
                <w:sz w:val="24"/>
                <w:szCs w:val="24"/>
              </w:rPr>
              <w:t>attendre</w:t>
            </w:r>
            <w:proofErr w:type="spellEnd"/>
          </w:p>
        </w:tc>
        <w:tc>
          <w:tcPr>
            <w:tcW w:w="494" w:type="dxa"/>
          </w:tcPr>
          <w:p w14:paraId="782EB674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31A8657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4) </w:t>
            </w:r>
            <w:proofErr w:type="spellStart"/>
            <w:r w:rsidRPr="00F25A1D">
              <w:rPr>
                <w:b/>
                <w:color w:val="002060"/>
                <w:sz w:val="24"/>
                <w:szCs w:val="24"/>
              </w:rPr>
              <w:t>descendre</w:t>
            </w:r>
            <w:proofErr w:type="spellEnd"/>
          </w:p>
        </w:tc>
        <w:tc>
          <w:tcPr>
            <w:tcW w:w="460" w:type="dxa"/>
          </w:tcPr>
          <w:p w14:paraId="1BA0775F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25A1D" w:rsidRPr="00F25A1D" w14:paraId="6FFEF6D4" w14:textId="77777777" w:rsidTr="001A6954">
        <w:trPr>
          <w:trHeight w:val="340"/>
        </w:trPr>
        <w:tc>
          <w:tcPr>
            <w:tcW w:w="4907" w:type="dxa"/>
          </w:tcPr>
          <w:p w14:paraId="689DF76E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peser</w:t>
            </w:r>
            <w:proofErr w:type="spellEnd"/>
          </w:p>
        </w:tc>
        <w:tc>
          <w:tcPr>
            <w:tcW w:w="494" w:type="dxa"/>
          </w:tcPr>
          <w:p w14:paraId="0F2A1C58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-615602014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8E063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maison</w:t>
            </w:r>
            <w:proofErr w:type="spellEnd"/>
          </w:p>
        </w:tc>
        <w:tc>
          <w:tcPr>
            <w:tcW w:w="460" w:type="dxa"/>
          </w:tcPr>
          <w:p w14:paraId="2C91C9FF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-1156921552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4B1FDA7E" w14:textId="77777777" w:rsidTr="001A6954">
        <w:trPr>
          <w:trHeight w:val="340"/>
        </w:trPr>
        <w:tc>
          <w:tcPr>
            <w:tcW w:w="4907" w:type="dxa"/>
          </w:tcPr>
          <w:p w14:paraId="23500FE3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le goût</w:t>
            </w:r>
          </w:p>
        </w:tc>
        <w:tc>
          <w:tcPr>
            <w:tcW w:w="494" w:type="dxa"/>
          </w:tcPr>
          <w:p w14:paraId="517E4E75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-305701849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94B3EB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en bas</w:t>
            </w:r>
          </w:p>
        </w:tc>
        <w:tc>
          <w:tcPr>
            <w:tcW w:w="460" w:type="dxa"/>
          </w:tcPr>
          <w:p w14:paraId="64C74145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-2009897420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23CFDD12" w14:textId="77777777" w:rsidTr="001A6954">
        <w:trPr>
          <w:trHeight w:val="340"/>
        </w:trPr>
        <w:tc>
          <w:tcPr>
            <w:tcW w:w="4907" w:type="dxa"/>
          </w:tcPr>
          <w:p w14:paraId="200DF93B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une</w:t>
            </w:r>
            <w:proofErr w:type="spellEnd"/>
            <w:r w:rsidRPr="00F25A1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494" w:type="dxa"/>
          </w:tcPr>
          <w:p w14:paraId="531EFDA9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718708795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6F62332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répondre</w:t>
            </w:r>
            <w:proofErr w:type="spellEnd"/>
          </w:p>
        </w:tc>
        <w:tc>
          <w:tcPr>
            <w:tcW w:w="460" w:type="dxa"/>
          </w:tcPr>
          <w:p w14:paraId="0BB11719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1294176094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30946007" w14:textId="77777777" w:rsidTr="001A6954">
        <w:trPr>
          <w:trHeight w:val="340"/>
        </w:trPr>
        <w:tc>
          <w:tcPr>
            <w:tcW w:w="4907" w:type="dxa"/>
          </w:tcPr>
          <w:p w14:paraId="7860BDD9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le pays</w:t>
            </w:r>
          </w:p>
        </w:tc>
        <w:tc>
          <w:tcPr>
            <w:tcW w:w="494" w:type="dxa"/>
          </w:tcPr>
          <w:p w14:paraId="32602485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1971235476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D65D15E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rester</w:t>
            </w:r>
            <w:proofErr w:type="spellEnd"/>
          </w:p>
        </w:tc>
        <w:tc>
          <w:tcPr>
            <w:tcW w:w="460" w:type="dxa"/>
          </w:tcPr>
          <w:p w14:paraId="361DCED4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1123340862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734AB2F" w14:textId="77777777" w:rsidR="00F25A1D" w:rsidRPr="00F25A1D" w:rsidRDefault="00F25A1D" w:rsidP="00F25A1D">
      <w:pPr>
        <w:pStyle w:val="NoSpacing"/>
        <w:rPr>
          <w:b/>
          <w:color w:val="002060"/>
          <w:sz w:val="24"/>
          <w:szCs w:val="24"/>
        </w:rPr>
      </w:pPr>
    </w:p>
    <w:p w14:paraId="4A97FE38" w14:textId="77777777" w:rsidR="00F25A1D" w:rsidRPr="00F25A1D" w:rsidRDefault="00F25A1D" w:rsidP="00F25A1D">
      <w:pPr>
        <w:pStyle w:val="NoSpacing"/>
        <w:rPr>
          <w:b/>
          <w:color w:val="002060"/>
          <w:sz w:val="24"/>
          <w:szCs w:val="24"/>
        </w:rPr>
      </w:pPr>
      <w:r w:rsidRPr="00F25A1D">
        <w:rPr>
          <w:b/>
          <w:color w:val="002060"/>
          <w:sz w:val="24"/>
          <w:szCs w:val="24"/>
        </w:rPr>
        <w:t>Part 3b) Synonyms: Click on the box</w:t>
      </w:r>
      <w:r w:rsidRPr="00F25A1D">
        <w:rPr>
          <w:color w:val="002060"/>
          <w:sz w:val="24"/>
          <w:szCs w:val="24"/>
        </w:rPr>
        <w:t xml:space="preserve"> next to the word that has the </w:t>
      </w:r>
      <w:r w:rsidRPr="00F25A1D">
        <w:rPr>
          <w:b/>
          <w:color w:val="002060"/>
          <w:sz w:val="24"/>
          <w:szCs w:val="24"/>
        </w:rPr>
        <w:t xml:space="preserve">same </w:t>
      </w:r>
      <w:r w:rsidRPr="00F25A1D">
        <w:rPr>
          <w:color w:val="002060"/>
          <w:sz w:val="24"/>
          <w:szCs w:val="24"/>
        </w:rPr>
        <w:t>meaning as the word in bold.</w:t>
      </w:r>
    </w:p>
    <w:p w14:paraId="44008382" w14:textId="77777777" w:rsidR="00F25A1D" w:rsidRPr="00F25A1D" w:rsidRDefault="00F25A1D" w:rsidP="00F25A1D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F25A1D" w:rsidRPr="00F25A1D" w14:paraId="6E427E5B" w14:textId="77777777" w:rsidTr="001A6954">
        <w:trPr>
          <w:trHeight w:val="390"/>
        </w:trPr>
        <w:tc>
          <w:tcPr>
            <w:tcW w:w="4919" w:type="dxa"/>
          </w:tcPr>
          <w:p w14:paraId="62C1F1E8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1) </w:t>
            </w:r>
            <w:r w:rsidRPr="00F25A1D">
              <w:rPr>
                <w:b/>
                <w:color w:val="002060"/>
                <w:sz w:val="24"/>
                <w:szCs w:val="24"/>
              </w:rPr>
              <w:t>le roman</w:t>
            </w:r>
          </w:p>
        </w:tc>
        <w:tc>
          <w:tcPr>
            <w:tcW w:w="463" w:type="dxa"/>
          </w:tcPr>
          <w:p w14:paraId="456A4FC3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1A82B6B2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2) </w:t>
            </w:r>
            <w:r w:rsidRPr="00F25A1D">
              <w:rPr>
                <w:b/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25A1D">
              <w:rPr>
                <w:b/>
                <w:color w:val="002060"/>
                <w:sz w:val="24"/>
                <w:szCs w:val="24"/>
              </w:rPr>
              <w:t>texte</w:t>
            </w:r>
            <w:proofErr w:type="spellEnd"/>
          </w:p>
        </w:tc>
        <w:tc>
          <w:tcPr>
            <w:tcW w:w="461" w:type="dxa"/>
          </w:tcPr>
          <w:p w14:paraId="23A78FC0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25A1D" w:rsidRPr="00F25A1D" w14:paraId="726BFE21" w14:textId="77777777" w:rsidTr="001A6954">
        <w:trPr>
          <w:trHeight w:val="340"/>
        </w:trPr>
        <w:tc>
          <w:tcPr>
            <w:tcW w:w="4919" w:type="dxa"/>
          </w:tcPr>
          <w:p w14:paraId="07F65F73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l’homme</w:t>
            </w:r>
            <w:proofErr w:type="spellEnd"/>
          </w:p>
        </w:tc>
        <w:tc>
          <w:tcPr>
            <w:tcW w:w="463" w:type="dxa"/>
          </w:tcPr>
          <w:p w14:paraId="11B871F5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183941671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BF879CD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pont</w:t>
            </w:r>
            <w:proofErr w:type="spellEnd"/>
          </w:p>
        </w:tc>
        <w:tc>
          <w:tcPr>
            <w:tcW w:w="461" w:type="dxa"/>
          </w:tcPr>
          <w:p w14:paraId="36659759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-723067555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31FD2306" w14:textId="77777777" w:rsidTr="001A6954">
        <w:trPr>
          <w:trHeight w:val="340"/>
        </w:trPr>
        <w:tc>
          <w:tcPr>
            <w:tcW w:w="4919" w:type="dxa"/>
          </w:tcPr>
          <w:p w14:paraId="34013F29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l’italien</w:t>
            </w:r>
            <w:proofErr w:type="spellEnd"/>
          </w:p>
        </w:tc>
        <w:tc>
          <w:tcPr>
            <w:tcW w:w="463" w:type="dxa"/>
          </w:tcPr>
          <w:p w14:paraId="2EE0D572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-1839690843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269502F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l’histoire</w:t>
            </w:r>
            <w:proofErr w:type="spellEnd"/>
          </w:p>
        </w:tc>
        <w:tc>
          <w:tcPr>
            <w:tcW w:w="461" w:type="dxa"/>
          </w:tcPr>
          <w:p w14:paraId="1D35BF6B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-2028943542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3DAA6B2C" w14:textId="77777777" w:rsidTr="001A6954">
        <w:trPr>
          <w:trHeight w:val="340"/>
        </w:trPr>
        <w:tc>
          <w:tcPr>
            <w:tcW w:w="4919" w:type="dxa"/>
          </w:tcPr>
          <w:p w14:paraId="57355BAB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le livre</w:t>
            </w:r>
          </w:p>
        </w:tc>
        <w:tc>
          <w:tcPr>
            <w:tcW w:w="463" w:type="dxa"/>
          </w:tcPr>
          <w:p w14:paraId="350A9BB1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-860902765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303B6B4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le tableau</w:t>
            </w:r>
          </w:p>
        </w:tc>
        <w:tc>
          <w:tcPr>
            <w:tcW w:w="461" w:type="dxa"/>
          </w:tcPr>
          <w:p w14:paraId="70851CAF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431092957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2E7FFADF" w14:textId="77777777" w:rsidTr="001A6954">
        <w:trPr>
          <w:trHeight w:val="340"/>
        </w:trPr>
        <w:tc>
          <w:tcPr>
            <w:tcW w:w="4919" w:type="dxa"/>
          </w:tcPr>
          <w:p w14:paraId="4DDE4BB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cœur</w:t>
            </w:r>
            <w:proofErr w:type="spellEnd"/>
          </w:p>
        </w:tc>
        <w:tc>
          <w:tcPr>
            <w:tcW w:w="463" w:type="dxa"/>
          </w:tcPr>
          <w:p w14:paraId="640C091E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713851307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CC6A8F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magasin</w:t>
            </w:r>
            <w:proofErr w:type="spellEnd"/>
          </w:p>
        </w:tc>
        <w:tc>
          <w:tcPr>
            <w:tcW w:w="461" w:type="dxa"/>
          </w:tcPr>
          <w:p w14:paraId="2C4D59EF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-445541558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C7F6B4" w14:textId="77777777" w:rsidR="00F25A1D" w:rsidRPr="00F25A1D" w:rsidRDefault="00F25A1D" w:rsidP="00F25A1D">
      <w:pPr>
        <w:pStyle w:val="NoSpacing"/>
        <w:rPr>
          <w:b/>
          <w:color w:val="002060"/>
          <w:sz w:val="24"/>
          <w:szCs w:val="24"/>
        </w:rPr>
      </w:pPr>
    </w:p>
    <w:p w14:paraId="58505259" w14:textId="77777777" w:rsidR="00F25A1D" w:rsidRPr="00F25A1D" w:rsidRDefault="00F25A1D" w:rsidP="00F25A1D">
      <w:pPr>
        <w:pStyle w:val="NoSpacing"/>
        <w:rPr>
          <w:b/>
          <w:color w:val="002060"/>
          <w:sz w:val="24"/>
          <w:szCs w:val="24"/>
        </w:rPr>
      </w:pPr>
      <w:r w:rsidRPr="00F25A1D">
        <w:rPr>
          <w:b/>
          <w:color w:val="002060"/>
          <w:sz w:val="24"/>
          <w:szCs w:val="24"/>
        </w:rPr>
        <w:t>Part 3c) Word substitution: Click on the box</w:t>
      </w:r>
      <w:r w:rsidRPr="00F25A1D">
        <w:rPr>
          <w:color w:val="002060"/>
          <w:sz w:val="24"/>
          <w:szCs w:val="24"/>
        </w:rPr>
        <w:t xml:space="preserve"> next to </w:t>
      </w:r>
      <w:r w:rsidRPr="00F25A1D">
        <w:rPr>
          <w:b/>
          <w:color w:val="002060"/>
          <w:sz w:val="24"/>
          <w:szCs w:val="24"/>
        </w:rPr>
        <w:t xml:space="preserve">all the words </w:t>
      </w:r>
      <w:r w:rsidRPr="00F25A1D">
        <w:rPr>
          <w:color w:val="002060"/>
          <w:sz w:val="24"/>
          <w:szCs w:val="24"/>
        </w:rPr>
        <w:t>that could</w:t>
      </w:r>
      <w:r w:rsidRPr="00F25A1D">
        <w:rPr>
          <w:b/>
          <w:color w:val="002060"/>
          <w:sz w:val="24"/>
          <w:szCs w:val="24"/>
        </w:rPr>
        <w:t xml:space="preserve"> fill the gap</w:t>
      </w:r>
      <w:r w:rsidRPr="00F25A1D">
        <w:rPr>
          <w:color w:val="002060"/>
          <w:sz w:val="24"/>
          <w:szCs w:val="24"/>
        </w:rPr>
        <w:t xml:space="preserve"> to form a </w:t>
      </w:r>
      <w:r w:rsidRPr="00F25A1D">
        <w:rPr>
          <w:b/>
          <w:color w:val="002060"/>
          <w:sz w:val="24"/>
          <w:szCs w:val="24"/>
        </w:rPr>
        <w:t>grammatically correct sentence</w:t>
      </w:r>
      <w:r w:rsidRPr="00F25A1D">
        <w:rPr>
          <w:color w:val="002060"/>
          <w:sz w:val="24"/>
          <w:szCs w:val="24"/>
        </w:rPr>
        <w:t xml:space="preserve"> with a </w:t>
      </w:r>
      <w:r w:rsidRPr="00F25A1D">
        <w:rPr>
          <w:b/>
          <w:color w:val="002060"/>
          <w:sz w:val="24"/>
          <w:szCs w:val="24"/>
        </w:rPr>
        <w:t>sensible meaning</w:t>
      </w:r>
      <w:r w:rsidRPr="00F25A1D">
        <w:rPr>
          <w:color w:val="002060"/>
          <w:sz w:val="24"/>
          <w:szCs w:val="24"/>
        </w:rPr>
        <w:t>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25A1D" w:rsidRPr="00F25A1D" w14:paraId="7C0B38A3" w14:textId="77777777" w:rsidTr="001A6954">
        <w:trPr>
          <w:trHeight w:val="390"/>
        </w:trPr>
        <w:tc>
          <w:tcPr>
            <w:tcW w:w="4907" w:type="dxa"/>
          </w:tcPr>
          <w:p w14:paraId="1C73FD05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  <w:r w:rsidRPr="00F25A1D">
              <w:rPr>
                <w:color w:val="002060"/>
                <w:sz w:val="24"/>
                <w:szCs w:val="24"/>
                <w:lang w:val="es-ES"/>
              </w:rPr>
              <w:t xml:space="preserve">1) Elle </w:t>
            </w:r>
            <w:proofErr w:type="spellStart"/>
            <w:r w:rsidRPr="00F25A1D">
              <w:rPr>
                <w:color w:val="002060"/>
                <w:sz w:val="24"/>
                <w:szCs w:val="24"/>
                <w:lang w:val="es-ES"/>
              </w:rPr>
              <w:t>regarde</w:t>
            </w:r>
            <w:proofErr w:type="spellEnd"/>
            <w:r w:rsidRPr="00F25A1D">
              <w:rPr>
                <w:color w:val="002060"/>
                <w:sz w:val="24"/>
                <w:szCs w:val="24"/>
                <w:lang w:val="es-ES"/>
              </w:rPr>
              <w:t xml:space="preserve"> _______ de la </w:t>
            </w:r>
            <w:proofErr w:type="spellStart"/>
            <w:r w:rsidRPr="00F25A1D">
              <w:rPr>
                <w:color w:val="002060"/>
                <w:sz w:val="24"/>
                <w:szCs w:val="24"/>
                <w:lang w:val="es-ES"/>
              </w:rPr>
              <w:t>montagne</w:t>
            </w:r>
            <w:proofErr w:type="spellEnd"/>
            <w:r w:rsidRPr="00F25A1D">
              <w:rPr>
                <w:color w:val="002060"/>
                <w:sz w:val="24"/>
                <w:szCs w:val="24"/>
                <w:lang w:val="es-ES"/>
              </w:rPr>
              <w:t>.</w:t>
            </w:r>
          </w:p>
        </w:tc>
        <w:tc>
          <w:tcPr>
            <w:tcW w:w="494" w:type="dxa"/>
          </w:tcPr>
          <w:p w14:paraId="28BE76BE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2DDE2D44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5) Nous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allons</w:t>
            </w:r>
            <w:proofErr w:type="spellEnd"/>
            <w:r w:rsidRPr="00F25A1D">
              <w:rPr>
                <w:color w:val="002060"/>
                <w:sz w:val="24"/>
                <w:szCs w:val="24"/>
              </w:rPr>
              <w:t xml:space="preserve"> à la __________.</w:t>
            </w:r>
          </w:p>
        </w:tc>
        <w:tc>
          <w:tcPr>
            <w:tcW w:w="460" w:type="dxa"/>
          </w:tcPr>
          <w:p w14:paraId="3F7B662A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25A1D" w:rsidRPr="00F25A1D" w14:paraId="6ED3B5F7" w14:textId="77777777" w:rsidTr="001A6954">
        <w:trPr>
          <w:trHeight w:val="340"/>
        </w:trPr>
        <w:tc>
          <w:tcPr>
            <w:tcW w:w="4907" w:type="dxa"/>
          </w:tcPr>
          <w:p w14:paraId="5588CE2F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décision</w:t>
            </w:r>
            <w:proofErr w:type="spellEnd"/>
          </w:p>
        </w:tc>
        <w:tc>
          <w:tcPr>
            <w:tcW w:w="494" w:type="dxa"/>
          </w:tcPr>
          <w:p w14:paraId="7C5ABC69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-419940788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FFAF218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règle</w:t>
            </w:r>
            <w:proofErr w:type="spellEnd"/>
          </w:p>
        </w:tc>
        <w:tc>
          <w:tcPr>
            <w:tcW w:w="460" w:type="dxa"/>
          </w:tcPr>
          <w:p w14:paraId="19265691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1443655188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62E1860E" w14:textId="77777777" w:rsidTr="001A6954">
        <w:trPr>
          <w:trHeight w:val="340"/>
        </w:trPr>
        <w:tc>
          <w:tcPr>
            <w:tcW w:w="4907" w:type="dxa"/>
          </w:tcPr>
          <w:p w14:paraId="4AF8B4E6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la natation</w:t>
            </w:r>
          </w:p>
        </w:tc>
        <w:tc>
          <w:tcPr>
            <w:tcW w:w="494" w:type="dxa"/>
          </w:tcPr>
          <w:p w14:paraId="4240B23F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1431466190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702FACB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460" w:type="dxa"/>
          </w:tcPr>
          <w:p w14:paraId="585C2AC4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-463263936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7F6129A5" w14:textId="77777777" w:rsidTr="001A6954">
        <w:trPr>
          <w:trHeight w:val="340"/>
        </w:trPr>
        <w:tc>
          <w:tcPr>
            <w:tcW w:w="4907" w:type="dxa"/>
          </w:tcPr>
          <w:p w14:paraId="00E0B3A9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le bas</w:t>
            </w:r>
          </w:p>
        </w:tc>
        <w:tc>
          <w:tcPr>
            <w:tcW w:w="494" w:type="dxa"/>
          </w:tcPr>
          <w:p w14:paraId="47591570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537632203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F9848A0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piste</w:t>
            </w:r>
            <w:proofErr w:type="spellEnd"/>
          </w:p>
        </w:tc>
        <w:tc>
          <w:tcPr>
            <w:tcW w:w="460" w:type="dxa"/>
          </w:tcPr>
          <w:p w14:paraId="5026E662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-867910210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73A17728" w14:textId="77777777" w:rsidTr="001A6954">
        <w:trPr>
          <w:trHeight w:val="340"/>
        </w:trPr>
        <w:tc>
          <w:tcPr>
            <w:tcW w:w="4907" w:type="dxa"/>
          </w:tcPr>
          <w:p w14:paraId="4D879C4C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la raison</w:t>
            </w:r>
          </w:p>
        </w:tc>
        <w:tc>
          <w:tcPr>
            <w:tcW w:w="494" w:type="dxa"/>
          </w:tcPr>
          <w:p w14:paraId="6683E51A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-2054453667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CF8F9F3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plage</w:t>
            </w:r>
          </w:p>
        </w:tc>
        <w:tc>
          <w:tcPr>
            <w:tcW w:w="460" w:type="dxa"/>
          </w:tcPr>
          <w:p w14:paraId="2699C183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2637735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4653F0E" w14:textId="77777777" w:rsidR="00F25A1D" w:rsidRPr="00F25A1D" w:rsidRDefault="00F25A1D" w:rsidP="00F25A1D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25A1D" w:rsidRPr="00F25A1D" w14:paraId="30DEB526" w14:textId="77777777" w:rsidTr="001A6954">
        <w:trPr>
          <w:trHeight w:val="390"/>
        </w:trPr>
        <w:tc>
          <w:tcPr>
            <w:tcW w:w="4907" w:type="dxa"/>
          </w:tcPr>
          <w:p w14:paraId="0B30C9F1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F25A1D">
              <w:rPr>
                <w:color w:val="002060"/>
                <w:sz w:val="24"/>
                <w:szCs w:val="24"/>
                <w:lang w:val="es-ES"/>
              </w:rPr>
              <w:t xml:space="preserve">2) </w:t>
            </w:r>
            <w:proofErr w:type="spellStart"/>
            <w:r w:rsidRPr="00F25A1D">
              <w:rPr>
                <w:color w:val="002060"/>
                <w:sz w:val="24"/>
                <w:szCs w:val="24"/>
                <w:lang w:val="es-ES"/>
              </w:rPr>
              <w:t>Il</w:t>
            </w:r>
            <w:proofErr w:type="spellEnd"/>
            <w:r w:rsidRPr="00F25A1D">
              <w:rPr>
                <w:color w:val="002060"/>
                <w:sz w:val="24"/>
                <w:szCs w:val="24"/>
                <w:lang w:val="es-ES"/>
              </w:rPr>
              <w:t xml:space="preserve"> y a une </w:t>
            </w:r>
            <w:proofErr w:type="spellStart"/>
            <w:r w:rsidRPr="00F25A1D">
              <w:rPr>
                <w:color w:val="002060"/>
                <w:sz w:val="24"/>
                <w:szCs w:val="24"/>
                <w:lang w:val="es-ES"/>
              </w:rPr>
              <w:t>ville</w:t>
            </w:r>
            <w:proofErr w:type="spellEnd"/>
            <w:r w:rsidRPr="00F25A1D">
              <w:rPr>
                <w:color w:val="002060"/>
                <w:sz w:val="24"/>
                <w:szCs w:val="24"/>
                <w:lang w:val="es-ES"/>
              </w:rPr>
              <w:t xml:space="preserve"> __________ </w:t>
            </w:r>
            <w:proofErr w:type="gramStart"/>
            <w:r w:rsidRPr="00F25A1D">
              <w:rPr>
                <w:color w:val="002060"/>
                <w:sz w:val="24"/>
                <w:szCs w:val="24"/>
                <w:lang w:val="es-ES"/>
              </w:rPr>
              <w:t>de la piste</w:t>
            </w:r>
            <w:proofErr w:type="gramEnd"/>
            <w:r w:rsidRPr="00F25A1D">
              <w:rPr>
                <w:color w:val="002060"/>
                <w:sz w:val="24"/>
                <w:szCs w:val="24"/>
                <w:lang w:val="es-ES"/>
              </w:rPr>
              <w:t>.</w:t>
            </w:r>
          </w:p>
        </w:tc>
        <w:tc>
          <w:tcPr>
            <w:tcW w:w="494" w:type="dxa"/>
          </w:tcPr>
          <w:p w14:paraId="69BFCB76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7DED4E72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6) Je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vais</w:t>
            </w:r>
            <w:proofErr w:type="spellEnd"/>
            <w:r w:rsidRPr="00F25A1D">
              <w:rPr>
                <w:color w:val="002060"/>
                <w:sz w:val="24"/>
                <w:szCs w:val="24"/>
              </w:rPr>
              <w:t xml:space="preserve"> __________ la rue.</w:t>
            </w:r>
          </w:p>
        </w:tc>
        <w:tc>
          <w:tcPr>
            <w:tcW w:w="460" w:type="dxa"/>
          </w:tcPr>
          <w:p w14:paraId="13E770CA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25A1D" w:rsidRPr="00F25A1D" w14:paraId="10D11F3A" w14:textId="77777777" w:rsidTr="001A6954">
        <w:trPr>
          <w:trHeight w:val="340"/>
        </w:trPr>
        <w:tc>
          <w:tcPr>
            <w:tcW w:w="4907" w:type="dxa"/>
          </w:tcPr>
          <w:p w14:paraId="6AD83C62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ambitieuse</w:t>
            </w:r>
            <w:proofErr w:type="spellEnd"/>
          </w:p>
        </w:tc>
        <w:tc>
          <w:tcPr>
            <w:tcW w:w="494" w:type="dxa"/>
          </w:tcPr>
          <w:p w14:paraId="049163AE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870885672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A9C939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devoir</w:t>
            </w:r>
          </w:p>
        </w:tc>
        <w:tc>
          <w:tcPr>
            <w:tcW w:w="460" w:type="dxa"/>
          </w:tcPr>
          <w:p w14:paraId="049986B2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-1050143961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30D41301" w14:textId="77777777" w:rsidTr="001A6954">
        <w:trPr>
          <w:trHeight w:val="340"/>
        </w:trPr>
        <w:tc>
          <w:tcPr>
            <w:tcW w:w="4907" w:type="dxa"/>
          </w:tcPr>
          <w:p w14:paraId="41A7AF44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en bas</w:t>
            </w:r>
          </w:p>
        </w:tc>
        <w:tc>
          <w:tcPr>
            <w:tcW w:w="494" w:type="dxa"/>
          </w:tcPr>
          <w:p w14:paraId="58FB8A36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-25799708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F21089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devenir</w:t>
            </w:r>
            <w:proofErr w:type="spellEnd"/>
          </w:p>
        </w:tc>
        <w:tc>
          <w:tcPr>
            <w:tcW w:w="460" w:type="dxa"/>
          </w:tcPr>
          <w:p w14:paraId="15712639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-1616979060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3DEC68E0" w14:textId="77777777" w:rsidTr="001A6954">
        <w:trPr>
          <w:trHeight w:val="340"/>
        </w:trPr>
        <w:tc>
          <w:tcPr>
            <w:tcW w:w="4907" w:type="dxa"/>
          </w:tcPr>
          <w:p w14:paraId="52E9CCF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malade</w:t>
            </w:r>
            <w:proofErr w:type="spellEnd"/>
          </w:p>
        </w:tc>
        <w:tc>
          <w:tcPr>
            <w:tcW w:w="494" w:type="dxa"/>
          </w:tcPr>
          <w:p w14:paraId="6E6974D3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-171193693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EB3B2F8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descendre</w:t>
            </w:r>
            <w:proofErr w:type="spellEnd"/>
          </w:p>
        </w:tc>
        <w:tc>
          <w:tcPr>
            <w:tcW w:w="460" w:type="dxa"/>
          </w:tcPr>
          <w:p w14:paraId="2EE5B8B9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729348064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6A6A4AD3" w14:textId="77777777" w:rsidTr="001A6954">
        <w:trPr>
          <w:trHeight w:val="340"/>
        </w:trPr>
        <w:tc>
          <w:tcPr>
            <w:tcW w:w="4907" w:type="dxa"/>
          </w:tcPr>
          <w:p w14:paraId="318020C8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chez</w:t>
            </w:r>
          </w:p>
        </w:tc>
        <w:tc>
          <w:tcPr>
            <w:tcW w:w="494" w:type="dxa"/>
          </w:tcPr>
          <w:p w14:paraId="1B767678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-1355110061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AB9CF5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460" w:type="dxa"/>
          </w:tcPr>
          <w:p w14:paraId="14B121CC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898329490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AC577F1" w14:textId="77777777" w:rsidR="00F25A1D" w:rsidRPr="00F25A1D" w:rsidRDefault="00F25A1D" w:rsidP="00F25A1D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25A1D" w:rsidRPr="00F25A1D" w14:paraId="6925F9E2" w14:textId="77777777" w:rsidTr="001A6954">
        <w:trPr>
          <w:trHeight w:val="390"/>
        </w:trPr>
        <w:tc>
          <w:tcPr>
            <w:tcW w:w="4907" w:type="dxa"/>
          </w:tcPr>
          <w:p w14:paraId="5497129F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3) ________ du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verre</w:t>
            </w:r>
            <w:proofErr w:type="spellEnd"/>
            <w:r w:rsidRPr="00F25A1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est</w:t>
            </w:r>
            <w:proofErr w:type="spellEnd"/>
            <w:r w:rsidRPr="00F25A1D">
              <w:rPr>
                <w:color w:val="002060"/>
                <w:sz w:val="24"/>
                <w:szCs w:val="24"/>
              </w:rPr>
              <w:t xml:space="preserve"> noir.</w:t>
            </w:r>
          </w:p>
        </w:tc>
        <w:tc>
          <w:tcPr>
            <w:tcW w:w="494" w:type="dxa"/>
          </w:tcPr>
          <w:p w14:paraId="42B22ED6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48BB8FC0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7) Les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élèves</w:t>
            </w:r>
            <w:proofErr w:type="spellEnd"/>
            <w:r w:rsidRPr="00F25A1D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écoutent</w:t>
            </w:r>
            <w:proofErr w:type="spellEnd"/>
            <w:r w:rsidRPr="00F25A1D">
              <w:rPr>
                <w:color w:val="002060"/>
                <w:sz w:val="24"/>
                <w:szCs w:val="24"/>
              </w:rPr>
              <w:t xml:space="preserve"> les __________.</w:t>
            </w:r>
          </w:p>
        </w:tc>
        <w:tc>
          <w:tcPr>
            <w:tcW w:w="460" w:type="dxa"/>
          </w:tcPr>
          <w:p w14:paraId="5E868194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25A1D" w:rsidRPr="00F25A1D" w14:paraId="05650FD3" w14:textId="77777777" w:rsidTr="001A6954">
        <w:trPr>
          <w:trHeight w:val="340"/>
        </w:trPr>
        <w:tc>
          <w:tcPr>
            <w:tcW w:w="4907" w:type="dxa"/>
          </w:tcPr>
          <w:p w14:paraId="70F03B40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cœur</w:t>
            </w:r>
            <w:proofErr w:type="spellEnd"/>
          </w:p>
        </w:tc>
        <w:tc>
          <w:tcPr>
            <w:tcW w:w="494" w:type="dxa"/>
          </w:tcPr>
          <w:p w14:paraId="4B1DF285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743226557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EDC449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histoires</w:t>
            </w:r>
            <w:proofErr w:type="spellEnd"/>
          </w:p>
        </w:tc>
        <w:tc>
          <w:tcPr>
            <w:tcW w:w="460" w:type="dxa"/>
          </w:tcPr>
          <w:p w14:paraId="7A901AE7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-68510159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4CDC7172" w14:textId="77777777" w:rsidTr="001A6954">
        <w:trPr>
          <w:trHeight w:val="340"/>
        </w:trPr>
        <w:tc>
          <w:tcPr>
            <w:tcW w:w="4907" w:type="dxa"/>
          </w:tcPr>
          <w:p w14:paraId="111CC787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le bas</w:t>
            </w:r>
          </w:p>
        </w:tc>
        <w:tc>
          <w:tcPr>
            <w:tcW w:w="494" w:type="dxa"/>
          </w:tcPr>
          <w:p w14:paraId="181F5086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454301833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60ED4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règles</w:t>
            </w:r>
            <w:proofErr w:type="spellEnd"/>
          </w:p>
        </w:tc>
        <w:tc>
          <w:tcPr>
            <w:tcW w:w="460" w:type="dxa"/>
          </w:tcPr>
          <w:p w14:paraId="157BE3BC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-1795353494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43DABD01" w14:textId="77777777" w:rsidTr="001A6954">
        <w:trPr>
          <w:trHeight w:val="340"/>
        </w:trPr>
        <w:tc>
          <w:tcPr>
            <w:tcW w:w="4907" w:type="dxa"/>
          </w:tcPr>
          <w:p w14:paraId="3FF90D90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la matière</w:t>
            </w:r>
          </w:p>
        </w:tc>
        <w:tc>
          <w:tcPr>
            <w:tcW w:w="494" w:type="dxa"/>
          </w:tcPr>
          <w:p w14:paraId="508A1D69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2048801384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9725A7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musées</w:t>
            </w:r>
            <w:proofErr w:type="spellEnd"/>
          </w:p>
        </w:tc>
        <w:tc>
          <w:tcPr>
            <w:tcW w:w="460" w:type="dxa"/>
          </w:tcPr>
          <w:p w14:paraId="0A8C4FB6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-415174607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1C589A3D" w14:textId="77777777" w:rsidTr="001A6954">
        <w:trPr>
          <w:trHeight w:val="340"/>
        </w:trPr>
        <w:tc>
          <w:tcPr>
            <w:tcW w:w="4907" w:type="dxa"/>
          </w:tcPr>
          <w:p w14:paraId="39919892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l’île</w:t>
            </w:r>
            <w:proofErr w:type="spellEnd"/>
          </w:p>
        </w:tc>
        <w:tc>
          <w:tcPr>
            <w:tcW w:w="494" w:type="dxa"/>
          </w:tcPr>
          <w:p w14:paraId="2196DE46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34467489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D9F6F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lits</w:t>
            </w:r>
            <w:proofErr w:type="spellEnd"/>
          </w:p>
        </w:tc>
        <w:tc>
          <w:tcPr>
            <w:tcW w:w="460" w:type="dxa"/>
          </w:tcPr>
          <w:p w14:paraId="4BE49C9A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-231312348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E21C4EB" w14:textId="77777777" w:rsidR="00F25A1D" w:rsidRPr="00F25A1D" w:rsidRDefault="00F25A1D" w:rsidP="00F25A1D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25A1D" w:rsidRPr="00F25A1D" w14:paraId="6156DDCD" w14:textId="77777777" w:rsidTr="001A6954">
        <w:trPr>
          <w:trHeight w:val="390"/>
        </w:trPr>
        <w:tc>
          <w:tcPr>
            <w:tcW w:w="4907" w:type="dxa"/>
          </w:tcPr>
          <w:p w14:paraId="408C2C09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4) __________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est</w:t>
            </w:r>
            <w:proofErr w:type="spellEnd"/>
            <w:r w:rsidRPr="00F25A1D">
              <w:rPr>
                <w:color w:val="002060"/>
                <w:sz w:val="24"/>
                <w:szCs w:val="24"/>
              </w:rPr>
              <w:t xml:space="preserve"> difficile.</w:t>
            </w:r>
          </w:p>
        </w:tc>
        <w:tc>
          <w:tcPr>
            <w:tcW w:w="494" w:type="dxa"/>
          </w:tcPr>
          <w:p w14:paraId="5C8225BE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7EEC703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8) Nous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allons</w:t>
            </w:r>
            <w:proofErr w:type="spellEnd"/>
            <w:r w:rsidRPr="00F25A1D">
              <w:rPr>
                <w:color w:val="002060"/>
                <w:sz w:val="24"/>
                <w:szCs w:val="24"/>
              </w:rPr>
              <w:t xml:space="preserve"> __________ Noël.</w:t>
            </w:r>
          </w:p>
        </w:tc>
        <w:tc>
          <w:tcPr>
            <w:tcW w:w="460" w:type="dxa"/>
          </w:tcPr>
          <w:p w14:paraId="6E558186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25A1D" w:rsidRPr="00F25A1D" w14:paraId="59AAA7AC" w14:textId="77777777" w:rsidTr="001A6954">
        <w:trPr>
          <w:trHeight w:val="340"/>
        </w:trPr>
        <w:tc>
          <w:tcPr>
            <w:tcW w:w="4907" w:type="dxa"/>
          </w:tcPr>
          <w:p w14:paraId="5C87DF82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piste</w:t>
            </w:r>
            <w:proofErr w:type="spellEnd"/>
          </w:p>
        </w:tc>
        <w:tc>
          <w:tcPr>
            <w:tcW w:w="494" w:type="dxa"/>
          </w:tcPr>
          <w:p w14:paraId="6396567E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-581369230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80F891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descendre</w:t>
            </w:r>
            <w:proofErr w:type="spellEnd"/>
          </w:p>
        </w:tc>
        <w:tc>
          <w:tcPr>
            <w:tcW w:w="460" w:type="dxa"/>
          </w:tcPr>
          <w:p w14:paraId="03CC8F86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9"/>
                <w:id w:val="310602549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1AA31DA9" w14:textId="77777777" w:rsidTr="001A6954">
        <w:trPr>
          <w:trHeight w:val="340"/>
        </w:trPr>
        <w:tc>
          <w:tcPr>
            <w:tcW w:w="4907" w:type="dxa"/>
          </w:tcPr>
          <w:p w14:paraId="02EF60D5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la science</w:t>
            </w:r>
          </w:p>
        </w:tc>
        <w:tc>
          <w:tcPr>
            <w:tcW w:w="494" w:type="dxa"/>
          </w:tcPr>
          <w:p w14:paraId="34627BB5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0"/>
                <w:id w:val="1014804065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130AEA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attendre</w:t>
            </w:r>
            <w:proofErr w:type="spellEnd"/>
          </w:p>
        </w:tc>
        <w:tc>
          <w:tcPr>
            <w:tcW w:w="460" w:type="dxa"/>
          </w:tcPr>
          <w:p w14:paraId="03A98D6C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1"/>
                <w:id w:val="586192841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23137A1B" w14:textId="77777777" w:rsidTr="001A6954">
        <w:trPr>
          <w:trHeight w:val="340"/>
        </w:trPr>
        <w:tc>
          <w:tcPr>
            <w:tcW w:w="4907" w:type="dxa"/>
          </w:tcPr>
          <w:p w14:paraId="7EB5A36C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25A1D">
              <w:rPr>
                <w:color w:val="002060"/>
                <w:sz w:val="24"/>
                <w:szCs w:val="24"/>
              </w:rPr>
              <w:t>texte</w:t>
            </w:r>
            <w:proofErr w:type="spellEnd"/>
          </w:p>
        </w:tc>
        <w:tc>
          <w:tcPr>
            <w:tcW w:w="494" w:type="dxa"/>
          </w:tcPr>
          <w:p w14:paraId="194B6DEF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2"/>
                <w:id w:val="1412426386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C51B80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manger</w:t>
            </w:r>
          </w:p>
        </w:tc>
        <w:tc>
          <w:tcPr>
            <w:tcW w:w="460" w:type="dxa"/>
          </w:tcPr>
          <w:p w14:paraId="0DBCE7C0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3"/>
                <w:id w:val="1486515923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A1D" w:rsidRPr="00F25A1D" w14:paraId="01FAA762" w14:textId="77777777" w:rsidTr="001A6954">
        <w:trPr>
          <w:trHeight w:val="340"/>
        </w:trPr>
        <w:tc>
          <w:tcPr>
            <w:tcW w:w="4907" w:type="dxa"/>
          </w:tcPr>
          <w:p w14:paraId="3D4030FB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l’île</w:t>
            </w:r>
            <w:proofErr w:type="spellEnd"/>
          </w:p>
        </w:tc>
        <w:tc>
          <w:tcPr>
            <w:tcW w:w="494" w:type="dxa"/>
          </w:tcPr>
          <w:p w14:paraId="62A3D87C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4"/>
                <w:id w:val="-448093612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B4FBF1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25A1D">
              <w:rPr>
                <w:color w:val="002060"/>
                <w:sz w:val="24"/>
                <w:szCs w:val="24"/>
              </w:rPr>
              <w:t>célébrer</w:t>
            </w:r>
            <w:proofErr w:type="spellEnd"/>
          </w:p>
        </w:tc>
        <w:tc>
          <w:tcPr>
            <w:tcW w:w="460" w:type="dxa"/>
          </w:tcPr>
          <w:p w14:paraId="34321FCC" w14:textId="77777777" w:rsidR="00F25A1D" w:rsidRPr="00F25A1D" w:rsidRDefault="00F25A1D" w:rsidP="00F25A1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5"/>
                <w:id w:val="-756680070"/>
              </w:sdtPr>
              <w:sdtContent>
                <w:r w:rsidRPr="00F25A1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48D85C7" w14:textId="77777777" w:rsidR="00F25A1D" w:rsidRDefault="00F25A1D" w:rsidP="00F25A1D">
      <w:pPr>
        <w:pStyle w:val="NoSpacing"/>
        <w:rPr>
          <w:color w:val="002060"/>
          <w:sz w:val="24"/>
          <w:szCs w:val="24"/>
        </w:rPr>
      </w:pPr>
    </w:p>
    <w:p w14:paraId="3B5689B6" w14:textId="186F654A" w:rsidR="00F25A1D" w:rsidRPr="00F25A1D" w:rsidRDefault="00F25A1D" w:rsidP="00F25A1D">
      <w:pPr>
        <w:pStyle w:val="NoSpacing"/>
        <w:rPr>
          <w:color w:val="002060"/>
          <w:sz w:val="24"/>
          <w:szCs w:val="24"/>
        </w:rPr>
      </w:pPr>
      <w:r w:rsidRPr="00F25A1D">
        <w:rPr>
          <w:b/>
          <w:color w:val="002060"/>
          <w:sz w:val="24"/>
          <w:szCs w:val="24"/>
        </w:rPr>
        <w:t>Part 4: Speaking</w:t>
      </w:r>
      <w:r w:rsidRPr="00F25A1D">
        <w:rPr>
          <w:b/>
          <w:color w:val="002060"/>
          <w:sz w:val="24"/>
          <w:szCs w:val="24"/>
        </w:rPr>
        <w:br/>
      </w:r>
      <w:r w:rsidRPr="00F25A1D">
        <w:rPr>
          <w:b/>
          <w:color w:val="002060"/>
          <w:sz w:val="24"/>
          <w:szCs w:val="24"/>
        </w:rPr>
        <w:br/>
        <w:t>Before you start</w:t>
      </w:r>
      <w:r w:rsidRPr="00F25A1D">
        <w:rPr>
          <w:color w:val="002060"/>
          <w:sz w:val="24"/>
          <w:szCs w:val="24"/>
        </w:rPr>
        <w:t xml:space="preserve"> Part 4, go to: </w:t>
      </w:r>
      <w:hyperlink r:id="rId9">
        <w:r w:rsidRPr="00F25A1D">
          <w:rPr>
            <w:color w:val="002060"/>
            <w:sz w:val="24"/>
            <w:szCs w:val="24"/>
            <w:u w:val="single"/>
          </w:rPr>
          <w:t>vocaroo.com</w:t>
        </w:r>
      </w:hyperlink>
      <w:r w:rsidRPr="00F25A1D">
        <w:rPr>
          <w:color w:val="002060"/>
          <w:sz w:val="24"/>
          <w:szCs w:val="24"/>
        </w:rPr>
        <w:t xml:space="preserve">. It will open in a new tab. </w:t>
      </w:r>
      <w:r w:rsidRPr="00F25A1D">
        <w:rPr>
          <w:b/>
          <w:color w:val="002060"/>
          <w:sz w:val="24"/>
          <w:szCs w:val="24"/>
        </w:rPr>
        <w:t>Click</w:t>
      </w:r>
      <w:r w:rsidRPr="00F25A1D">
        <w:rPr>
          <w:color w:val="002060"/>
          <w:sz w:val="24"/>
          <w:szCs w:val="24"/>
        </w:rPr>
        <w:t xml:space="preserve"> the red record button, then come back to this list of words.</w:t>
      </w:r>
    </w:p>
    <w:p w14:paraId="01EDF0DD" w14:textId="77777777" w:rsidR="00F25A1D" w:rsidRPr="00F25A1D" w:rsidRDefault="00F25A1D" w:rsidP="00F25A1D">
      <w:pPr>
        <w:pStyle w:val="NoSpacing"/>
        <w:rPr>
          <w:color w:val="002060"/>
          <w:sz w:val="24"/>
          <w:szCs w:val="24"/>
        </w:rPr>
      </w:pPr>
      <w:r w:rsidRPr="00F25A1D">
        <w:rPr>
          <w:b/>
          <w:color w:val="002060"/>
          <w:sz w:val="24"/>
          <w:szCs w:val="24"/>
        </w:rPr>
        <w:t xml:space="preserve">Say </w:t>
      </w:r>
      <w:r w:rsidRPr="00F25A1D">
        <w:rPr>
          <w:color w:val="002060"/>
          <w:sz w:val="24"/>
          <w:szCs w:val="24"/>
        </w:rPr>
        <w:t xml:space="preserve">the </w:t>
      </w:r>
      <w:r w:rsidRPr="00F25A1D">
        <w:rPr>
          <w:b/>
          <w:color w:val="002060"/>
          <w:sz w:val="24"/>
          <w:szCs w:val="24"/>
        </w:rPr>
        <w:t xml:space="preserve">French </w:t>
      </w:r>
      <w:r w:rsidRPr="00F25A1D">
        <w:rPr>
          <w:color w:val="002060"/>
          <w:sz w:val="24"/>
          <w:szCs w:val="24"/>
        </w:rPr>
        <w:t xml:space="preserve">for the words below. </w:t>
      </w:r>
      <w:r w:rsidRPr="00F25A1D">
        <w:rPr>
          <w:b/>
          <w:color w:val="002060"/>
          <w:sz w:val="24"/>
          <w:szCs w:val="24"/>
        </w:rPr>
        <w:t>Remember</w:t>
      </w:r>
      <w:r w:rsidRPr="00F25A1D">
        <w:rPr>
          <w:color w:val="002060"/>
          <w:sz w:val="24"/>
          <w:szCs w:val="24"/>
        </w:rPr>
        <w:t xml:space="preserve"> to say the word for ‘</w:t>
      </w:r>
      <w:r w:rsidRPr="00F25A1D">
        <w:rPr>
          <w:b/>
          <w:color w:val="002060"/>
          <w:sz w:val="24"/>
          <w:szCs w:val="24"/>
        </w:rPr>
        <w:t>the’</w:t>
      </w:r>
      <w:r w:rsidRPr="00F25A1D">
        <w:rPr>
          <w:color w:val="002060"/>
          <w:sz w:val="24"/>
          <w:szCs w:val="24"/>
        </w:rPr>
        <w:t xml:space="preserve"> if needed.</w:t>
      </w:r>
    </w:p>
    <w:p w14:paraId="203E0C1A" w14:textId="77777777" w:rsidR="00F25A1D" w:rsidRPr="00F25A1D" w:rsidRDefault="00F25A1D" w:rsidP="00F25A1D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F25A1D" w:rsidRPr="00F25A1D" w14:paraId="713FE9BD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076315AC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7F4311E4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novel</w:t>
            </w:r>
          </w:p>
        </w:tc>
        <w:tc>
          <w:tcPr>
            <w:tcW w:w="759" w:type="dxa"/>
            <w:vAlign w:val="center"/>
          </w:tcPr>
          <w:p w14:paraId="4B1250B0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center"/>
          </w:tcPr>
          <w:p w14:paraId="18AE4954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at the bottom</w:t>
            </w:r>
          </w:p>
        </w:tc>
      </w:tr>
      <w:tr w:rsidR="00F25A1D" w:rsidRPr="00F25A1D" w14:paraId="39FCBBF5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3BF6E9C7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0A734359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rule, ruler</w:t>
            </w:r>
          </w:p>
        </w:tc>
        <w:tc>
          <w:tcPr>
            <w:tcW w:w="759" w:type="dxa"/>
            <w:vAlign w:val="center"/>
          </w:tcPr>
          <w:p w14:paraId="02EB6ED3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1D073EB1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to go down</w:t>
            </w:r>
          </w:p>
        </w:tc>
      </w:tr>
      <w:tr w:rsidR="00F25A1D" w:rsidRPr="00F25A1D" w14:paraId="0FF4964B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2FC38491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7AC16AFD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to wait</w:t>
            </w:r>
          </w:p>
        </w:tc>
        <w:tc>
          <w:tcPr>
            <w:tcW w:w="759" w:type="dxa"/>
            <w:vAlign w:val="center"/>
          </w:tcPr>
          <w:p w14:paraId="69327494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center"/>
          </w:tcPr>
          <w:p w14:paraId="4FAF3798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history, story</w:t>
            </w:r>
          </w:p>
        </w:tc>
      </w:tr>
      <w:tr w:rsidR="00F25A1D" w:rsidRPr="00F25A1D" w14:paraId="5FDB6A19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35366715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center"/>
          </w:tcPr>
          <w:p w14:paraId="031D4E13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ski slope</w:t>
            </w:r>
          </w:p>
        </w:tc>
        <w:tc>
          <w:tcPr>
            <w:tcW w:w="759" w:type="dxa"/>
            <w:vAlign w:val="center"/>
          </w:tcPr>
          <w:p w14:paraId="1648E048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center"/>
          </w:tcPr>
          <w:p w14:paraId="04D0F88A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text</w:t>
            </w:r>
          </w:p>
        </w:tc>
      </w:tr>
      <w:tr w:rsidR="00F25A1D" w:rsidRPr="00F25A1D" w14:paraId="5EBED493" w14:textId="77777777" w:rsidTr="001A6954">
        <w:trPr>
          <w:gridAfter w:val="2"/>
          <w:wAfter w:w="5384" w:type="dxa"/>
          <w:trHeight w:val="340"/>
        </w:trPr>
        <w:tc>
          <w:tcPr>
            <w:tcW w:w="759" w:type="dxa"/>
            <w:vAlign w:val="center"/>
          </w:tcPr>
          <w:p w14:paraId="7F82221C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center"/>
          </w:tcPr>
          <w:p w14:paraId="3E6394FE" w14:textId="77777777" w:rsidR="00F25A1D" w:rsidRPr="00F25A1D" w:rsidRDefault="00F25A1D" w:rsidP="00F25A1D">
            <w:pPr>
              <w:pStyle w:val="NoSpacing"/>
              <w:rPr>
                <w:color w:val="002060"/>
                <w:sz w:val="24"/>
                <w:szCs w:val="24"/>
              </w:rPr>
            </w:pPr>
            <w:r w:rsidRPr="00F25A1D">
              <w:rPr>
                <w:color w:val="002060"/>
                <w:sz w:val="24"/>
                <w:szCs w:val="24"/>
              </w:rPr>
              <w:t>bottom</w:t>
            </w:r>
          </w:p>
        </w:tc>
      </w:tr>
    </w:tbl>
    <w:p w14:paraId="59EDE8FD" w14:textId="77777777" w:rsidR="00F25A1D" w:rsidRPr="00F25A1D" w:rsidRDefault="00F25A1D" w:rsidP="00F25A1D">
      <w:pPr>
        <w:pStyle w:val="NoSpacing"/>
        <w:rPr>
          <w:color w:val="002060"/>
          <w:sz w:val="24"/>
          <w:szCs w:val="24"/>
        </w:rPr>
      </w:pPr>
    </w:p>
    <w:p w14:paraId="171006BB" w14:textId="77777777" w:rsidR="00F25A1D" w:rsidRPr="00F25A1D" w:rsidRDefault="00F25A1D" w:rsidP="00F25A1D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F25A1D">
        <w:rPr>
          <w:b/>
          <w:color w:val="002060"/>
          <w:sz w:val="24"/>
          <w:szCs w:val="24"/>
        </w:rPr>
        <w:t>Now</w:t>
      </w:r>
      <w:r w:rsidRPr="00F25A1D">
        <w:rPr>
          <w:color w:val="002060"/>
          <w:sz w:val="24"/>
          <w:szCs w:val="24"/>
        </w:rPr>
        <w:t xml:space="preserve"> go back to the </w:t>
      </w:r>
      <w:proofErr w:type="spellStart"/>
      <w:r w:rsidRPr="00F25A1D">
        <w:rPr>
          <w:color w:val="002060"/>
          <w:sz w:val="24"/>
          <w:szCs w:val="24"/>
        </w:rPr>
        <w:t>Vocaroo</w:t>
      </w:r>
      <w:proofErr w:type="spellEnd"/>
      <w:r w:rsidRPr="00F25A1D">
        <w:rPr>
          <w:color w:val="002060"/>
          <w:sz w:val="24"/>
          <w:szCs w:val="24"/>
        </w:rPr>
        <w:t xml:space="preserve"> window. </w:t>
      </w:r>
      <w:r w:rsidRPr="00F25A1D">
        <w:rPr>
          <w:b/>
          <w:color w:val="002060"/>
          <w:sz w:val="24"/>
          <w:szCs w:val="24"/>
        </w:rPr>
        <w:t>Click</w:t>
      </w:r>
      <w:r w:rsidRPr="00F25A1D">
        <w:rPr>
          <w:color w:val="002060"/>
          <w:sz w:val="24"/>
          <w:szCs w:val="24"/>
        </w:rPr>
        <w:t xml:space="preserve"> on the red button. </w:t>
      </w:r>
      <w:r w:rsidRPr="00F25A1D">
        <w:rPr>
          <w:b/>
          <w:color w:val="002060"/>
          <w:sz w:val="24"/>
          <w:szCs w:val="24"/>
        </w:rPr>
        <w:t>Click</w:t>
      </w:r>
      <w:r w:rsidRPr="00F25A1D">
        <w:rPr>
          <w:color w:val="002060"/>
          <w:sz w:val="24"/>
          <w:szCs w:val="24"/>
        </w:rPr>
        <w:t xml:space="preserve"> on "Save &amp; Share". </w:t>
      </w:r>
      <w:r w:rsidRPr="00F25A1D">
        <w:rPr>
          <w:b/>
          <w:color w:val="002060"/>
          <w:sz w:val="24"/>
          <w:szCs w:val="24"/>
        </w:rPr>
        <w:t>Copy &amp;</w:t>
      </w:r>
      <w:r w:rsidRPr="00F25A1D">
        <w:rPr>
          <w:color w:val="002060"/>
          <w:sz w:val="24"/>
          <w:szCs w:val="24"/>
        </w:rPr>
        <w:t xml:space="preserve"> </w:t>
      </w:r>
      <w:r w:rsidRPr="00F25A1D">
        <w:rPr>
          <w:b/>
          <w:color w:val="002060"/>
          <w:sz w:val="24"/>
          <w:szCs w:val="24"/>
        </w:rPr>
        <w:t xml:space="preserve">paste </w:t>
      </w:r>
      <w:r w:rsidRPr="00F25A1D">
        <w:rPr>
          <w:color w:val="002060"/>
          <w:sz w:val="24"/>
          <w:szCs w:val="24"/>
        </w:rPr>
        <w:t xml:space="preserve">the URL for your </w:t>
      </w:r>
      <w:proofErr w:type="spellStart"/>
      <w:r w:rsidRPr="00F25A1D">
        <w:rPr>
          <w:color w:val="002060"/>
          <w:sz w:val="24"/>
          <w:szCs w:val="24"/>
        </w:rPr>
        <w:t>Vocaroo</w:t>
      </w:r>
      <w:proofErr w:type="spellEnd"/>
      <w:r w:rsidRPr="00F25A1D">
        <w:rPr>
          <w:color w:val="002060"/>
          <w:sz w:val="24"/>
          <w:szCs w:val="24"/>
        </w:rPr>
        <w:t xml:space="preserve"> recording </w:t>
      </w:r>
      <w:r w:rsidRPr="00F25A1D">
        <w:rPr>
          <w:b/>
          <w:color w:val="002060"/>
          <w:sz w:val="24"/>
          <w:szCs w:val="24"/>
        </w:rPr>
        <w:t>here</w:t>
      </w:r>
      <w:r w:rsidRPr="00F25A1D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F25A1D">
        <w:rPr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hidden="0" allowOverlap="1" wp14:anchorId="24F278C4" wp14:editId="050FC8CE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EB5EA2" w14:textId="77777777" w:rsidR="00F25A1D" w:rsidRDefault="00F25A1D" w:rsidP="00F25A1D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278C4" id="Rectangle 86" o:spid="_x0000_s1026" style="position:absolute;margin-left:0;margin-top:39.6pt;width:536.95pt;height:22.75pt;z-index:251659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DX0wq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EB5EA2" w14:textId="77777777" w:rsidR="00F25A1D" w:rsidRDefault="00F25A1D" w:rsidP="00F25A1D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>Vocaroo</w:t>
                      </w:r>
                      <w:proofErr w:type="spellEnd"/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DEFF16" w14:textId="77777777" w:rsidR="00F25A1D" w:rsidRPr="00F25A1D" w:rsidRDefault="00F25A1D" w:rsidP="00F25A1D">
      <w:pPr>
        <w:pStyle w:val="NoSpacing"/>
        <w:rPr>
          <w:b/>
          <w:color w:val="002060"/>
          <w:sz w:val="24"/>
          <w:szCs w:val="24"/>
        </w:rPr>
      </w:pPr>
    </w:p>
    <w:p w14:paraId="0DA521F8" w14:textId="71ECCFF2" w:rsidR="00B518D0" w:rsidRPr="00B518D0" w:rsidRDefault="00B518D0" w:rsidP="00F25A1D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</w:p>
    <w:p w14:paraId="34193A13" w14:textId="1434D086" w:rsidR="00481A15" w:rsidRPr="00FB7430" w:rsidRDefault="00481A15" w:rsidP="00A052E6">
      <w:pPr>
        <w:spacing w:line="240" w:lineRule="auto"/>
        <w:rPr>
          <w:rFonts w:ascii="Calibri" w:eastAsia="Calibri" w:hAnsi="Calibri" w:cs="Calibri"/>
          <w:color w:val="002060"/>
          <w:sz w:val="24"/>
          <w:szCs w:val="24"/>
        </w:rPr>
      </w:pPr>
    </w:p>
    <w:sectPr w:rsidR="00481A15" w:rsidRPr="00FB7430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27A2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277684"/>
    <w:rsid w:val="00304463"/>
    <w:rsid w:val="0034014C"/>
    <w:rsid w:val="0034657F"/>
    <w:rsid w:val="00481A15"/>
    <w:rsid w:val="00611F52"/>
    <w:rsid w:val="00666C57"/>
    <w:rsid w:val="006B67CF"/>
    <w:rsid w:val="00764C87"/>
    <w:rsid w:val="00773ED3"/>
    <w:rsid w:val="00791690"/>
    <w:rsid w:val="007C4021"/>
    <w:rsid w:val="007D2FA4"/>
    <w:rsid w:val="00864A12"/>
    <w:rsid w:val="00891E50"/>
    <w:rsid w:val="00931C3C"/>
    <w:rsid w:val="00952BDB"/>
    <w:rsid w:val="009A0D9F"/>
    <w:rsid w:val="009A4782"/>
    <w:rsid w:val="00A052E6"/>
    <w:rsid w:val="00A27D29"/>
    <w:rsid w:val="00A35756"/>
    <w:rsid w:val="00A842EA"/>
    <w:rsid w:val="00AA3F92"/>
    <w:rsid w:val="00AE312B"/>
    <w:rsid w:val="00B518D0"/>
    <w:rsid w:val="00C23D4C"/>
    <w:rsid w:val="00CF7E50"/>
    <w:rsid w:val="00DE08F0"/>
    <w:rsid w:val="00DE4663"/>
    <w:rsid w:val="00E34536"/>
    <w:rsid w:val="00EB0781"/>
    <w:rsid w:val="00EF4DF4"/>
    <w:rsid w:val="00F13CAC"/>
    <w:rsid w:val="00F2525B"/>
    <w:rsid w:val="00F25A1D"/>
    <w:rsid w:val="00F36C06"/>
    <w:rsid w:val="00F9368D"/>
    <w:rsid w:val="00FA13B0"/>
    <w:rsid w:val="00FB743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3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3i_Wk6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2024-02-14T00:52:00Z</dcterms:created>
  <dcterms:modified xsi:type="dcterms:W3CDTF">2024-02-14T00:52:00Z</dcterms:modified>
</cp:coreProperties>
</file>